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743B20">
      <w:pPr>
        <w:spacing w:line="240" w:lineRule="auto"/>
        <w:jc w:val="center"/>
        <w:rPr>
          <w:sz w:val="20"/>
          <w:szCs w:val="20"/>
        </w:rPr>
      </w:pPr>
      <w:r w:rsidRPr="00A668EE">
        <w:rPr>
          <w:noProof/>
          <w:sz w:val="20"/>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Default="007E52CF" w:rsidP="00743B20">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054C2A" w:rsidRPr="00DC1FF1" w:rsidRDefault="0065127D" w:rsidP="00743B20">
      <w:pPr>
        <w:pBdr>
          <w:top w:val="single" w:sz="4" w:space="1" w:color="auto"/>
        </w:pBdr>
        <w:spacing w:line="240" w:lineRule="auto"/>
        <w:jc w:val="center"/>
        <w:rPr>
          <w:rFonts w:ascii="Times New Roman" w:hAnsi="Times New Roman" w:cs="Times New Roman"/>
          <w:b/>
          <w:bCs/>
          <w:sz w:val="32"/>
          <w:u w:val="single"/>
        </w:rPr>
      </w:pPr>
      <w:r>
        <w:rPr>
          <w:rFonts w:ascii="Times New Roman" w:hAnsi="Times New Roman" w:cs="Times New Roman"/>
          <w:b/>
          <w:bCs/>
          <w:sz w:val="32"/>
          <w:u w:val="single"/>
        </w:rPr>
        <w:t xml:space="preserve">Placement &amp; Career Guidance Cell </w:t>
      </w:r>
    </w:p>
    <w:p w:rsidR="00C800B5" w:rsidRPr="00A668EE" w:rsidRDefault="00C800B5" w:rsidP="00743B20">
      <w:pPr>
        <w:pBdr>
          <w:top w:val="single" w:sz="4" w:space="1" w:color="auto"/>
        </w:pBdr>
        <w:spacing w:line="240" w:lineRule="auto"/>
        <w:rPr>
          <w:rFonts w:ascii="Times New Roman" w:hAnsi="Times New Roman" w:cs="Times New Roman"/>
          <w:b/>
          <w:bCs/>
          <w:sz w:val="24"/>
        </w:rPr>
      </w:pPr>
      <w:proofErr w:type="spellStart"/>
      <w:r w:rsidRPr="00A668EE">
        <w:rPr>
          <w:rFonts w:ascii="Times New Roman" w:hAnsi="Times New Roman" w:cs="Times New Roman"/>
          <w:b/>
          <w:bCs/>
          <w:sz w:val="24"/>
        </w:rPr>
        <w:t>Programme</w:t>
      </w:r>
      <w:r w:rsidR="000F700D">
        <w:rPr>
          <w:rFonts w:ascii="Times New Roman" w:hAnsi="Times New Roman" w:cs="Times New Roman"/>
          <w:b/>
          <w:bCs/>
          <w:sz w:val="24"/>
        </w:rPr>
        <w:t>s</w:t>
      </w:r>
      <w:proofErr w:type="spellEnd"/>
      <w:r w:rsidRPr="00A668EE">
        <w:rPr>
          <w:rFonts w:ascii="Times New Roman" w:hAnsi="Times New Roman" w:cs="Times New Roman"/>
          <w:b/>
          <w:bCs/>
          <w:sz w:val="24"/>
        </w:rPr>
        <w:t>:</w:t>
      </w:r>
      <w:r w:rsidR="0065127D">
        <w:rPr>
          <w:rFonts w:ascii="Times New Roman" w:hAnsi="Times New Roman" w:cs="Times New Roman"/>
          <w:b/>
          <w:bCs/>
          <w:sz w:val="24"/>
        </w:rPr>
        <w:t xml:space="preserve"> UG</w:t>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65127D">
        <w:rPr>
          <w:rFonts w:ascii="Times New Roman" w:hAnsi="Times New Roman" w:cs="Times New Roman"/>
          <w:b/>
          <w:bCs/>
          <w:sz w:val="24"/>
        </w:rPr>
        <w:tab/>
      </w:r>
      <w:r w:rsidR="0065127D">
        <w:rPr>
          <w:rFonts w:ascii="Times New Roman" w:hAnsi="Times New Roman" w:cs="Times New Roman"/>
          <w:b/>
          <w:bCs/>
          <w:sz w:val="24"/>
        </w:rPr>
        <w:tab/>
      </w:r>
      <w:r w:rsidR="00F0751A">
        <w:rPr>
          <w:rFonts w:ascii="Times New Roman" w:hAnsi="Times New Roman" w:cs="Times New Roman"/>
          <w:b/>
          <w:bCs/>
          <w:sz w:val="24"/>
        </w:rPr>
        <w:tab/>
      </w:r>
      <w:r w:rsidRPr="00A668EE">
        <w:rPr>
          <w:rFonts w:ascii="Times New Roman" w:hAnsi="Times New Roman" w:cs="Times New Roman"/>
          <w:b/>
          <w:bCs/>
          <w:sz w:val="24"/>
        </w:rPr>
        <w:t>Department</w:t>
      </w:r>
      <w:r w:rsidR="00CF1E1A">
        <w:rPr>
          <w:rFonts w:ascii="Times New Roman" w:hAnsi="Times New Roman" w:cs="Times New Roman"/>
          <w:b/>
          <w:bCs/>
          <w:sz w:val="24"/>
        </w:rPr>
        <w:t>s</w:t>
      </w:r>
      <w:r w:rsidRPr="00A668EE">
        <w:rPr>
          <w:rFonts w:ascii="Times New Roman" w:hAnsi="Times New Roman" w:cs="Times New Roman"/>
          <w:b/>
          <w:bCs/>
          <w:sz w:val="24"/>
        </w:rPr>
        <w:t xml:space="preserve">: </w:t>
      </w:r>
      <w:r w:rsidR="00DC1FF1">
        <w:rPr>
          <w:rFonts w:ascii="Times New Roman" w:hAnsi="Times New Roman" w:cs="Times New Roman"/>
          <w:b/>
          <w:bCs/>
          <w:sz w:val="24"/>
        </w:rPr>
        <w:t xml:space="preserve"> </w:t>
      </w:r>
      <w:r w:rsidR="000F700D">
        <w:rPr>
          <w:rFonts w:ascii="Times New Roman" w:hAnsi="Times New Roman" w:cs="Times New Roman"/>
          <w:b/>
          <w:bCs/>
          <w:sz w:val="24"/>
        </w:rPr>
        <w:t xml:space="preserve"> </w:t>
      </w:r>
      <w:r w:rsidR="0065127D">
        <w:rPr>
          <w:rFonts w:ascii="Times New Roman" w:hAnsi="Times New Roman" w:cs="Times New Roman"/>
          <w:b/>
          <w:bCs/>
          <w:sz w:val="24"/>
        </w:rPr>
        <w:t xml:space="preserve">All </w:t>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743B20">
            <w:pPr>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426" w:type="dxa"/>
          </w:tcPr>
          <w:p w:rsidR="007E52CF" w:rsidRPr="00A668EE" w:rsidRDefault="0065127D" w:rsidP="00743B20">
            <w:pPr>
              <w:jc w:val="both"/>
              <w:rPr>
                <w:rFonts w:ascii="Times New Roman" w:hAnsi="Times New Roman" w:cs="Times New Roman"/>
                <w:b/>
                <w:bCs/>
                <w:szCs w:val="20"/>
              </w:rPr>
            </w:pPr>
            <w:r>
              <w:rPr>
                <w:rFonts w:ascii="Times New Roman" w:hAnsi="Times New Roman" w:cs="Times New Roman"/>
                <w:b/>
                <w:bCs/>
                <w:szCs w:val="20"/>
              </w:rPr>
              <w:t xml:space="preserve">Orientation </w:t>
            </w:r>
            <w:proofErr w:type="spellStart"/>
            <w:r>
              <w:rPr>
                <w:rFonts w:ascii="Times New Roman" w:hAnsi="Times New Roman" w:cs="Times New Roman"/>
                <w:b/>
                <w:bCs/>
                <w:szCs w:val="20"/>
              </w:rPr>
              <w:t>Programme</w:t>
            </w:r>
            <w:proofErr w:type="spellEnd"/>
            <w:r>
              <w:rPr>
                <w:rFonts w:ascii="Times New Roman" w:hAnsi="Times New Roman" w:cs="Times New Roman"/>
                <w:b/>
                <w:bCs/>
                <w:szCs w:val="20"/>
              </w:rPr>
              <w:t xml:space="preserve"> </w:t>
            </w:r>
          </w:p>
        </w:tc>
      </w:tr>
      <w:tr w:rsidR="007E52CF" w:rsidRPr="00A668EE" w:rsidTr="00F0751A">
        <w:tc>
          <w:tcPr>
            <w:tcW w:w="4347" w:type="dxa"/>
          </w:tcPr>
          <w:p w:rsidR="007E52CF" w:rsidRPr="00A668EE" w:rsidRDefault="007E52CF" w:rsidP="00743B20">
            <w:pPr>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65127D" w:rsidP="00743B20">
            <w:pPr>
              <w:jc w:val="both"/>
              <w:rPr>
                <w:rFonts w:ascii="Times New Roman" w:hAnsi="Times New Roman" w:cs="Times New Roman"/>
                <w:b/>
                <w:bCs/>
                <w:szCs w:val="20"/>
              </w:rPr>
            </w:pPr>
            <w:r>
              <w:rPr>
                <w:rFonts w:ascii="Times New Roman" w:hAnsi="Times New Roman" w:cs="Times New Roman"/>
                <w:b/>
                <w:bCs/>
                <w:szCs w:val="20"/>
              </w:rPr>
              <w:t xml:space="preserve">Career Guidance </w:t>
            </w:r>
          </w:p>
        </w:tc>
      </w:tr>
      <w:tr w:rsidR="007E52CF" w:rsidRPr="00A668EE" w:rsidTr="00F0751A">
        <w:tc>
          <w:tcPr>
            <w:tcW w:w="4347" w:type="dxa"/>
          </w:tcPr>
          <w:p w:rsidR="007E52CF" w:rsidRPr="00A668EE" w:rsidRDefault="007E52CF" w:rsidP="00743B20">
            <w:pPr>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65127D" w:rsidP="00743B20">
            <w:pPr>
              <w:jc w:val="both"/>
              <w:rPr>
                <w:rFonts w:ascii="Times New Roman" w:hAnsi="Times New Roman" w:cs="Times New Roman"/>
                <w:b/>
                <w:bCs/>
                <w:szCs w:val="20"/>
              </w:rPr>
            </w:pPr>
            <w:r>
              <w:rPr>
                <w:rFonts w:ascii="Times New Roman" w:hAnsi="Times New Roman" w:cs="Times New Roman"/>
                <w:b/>
                <w:bCs/>
                <w:szCs w:val="20"/>
              </w:rPr>
              <w:t>Seminar, 17.04.2026, `10.00am</w:t>
            </w:r>
          </w:p>
        </w:tc>
      </w:tr>
      <w:tr w:rsidR="00536C3C" w:rsidRPr="00A668EE" w:rsidTr="00F0751A">
        <w:tc>
          <w:tcPr>
            <w:tcW w:w="4347" w:type="dxa"/>
          </w:tcPr>
          <w:p w:rsidR="00536C3C" w:rsidRPr="00A668EE" w:rsidRDefault="0065127D" w:rsidP="00743B20">
            <w:pPr>
              <w:jc w:val="both"/>
              <w:rPr>
                <w:rFonts w:ascii="Times New Roman" w:hAnsi="Times New Roman" w:cs="Times New Roman"/>
                <w:b/>
                <w:bCs/>
                <w:szCs w:val="20"/>
              </w:rPr>
            </w:pPr>
            <w:r>
              <w:rPr>
                <w:rFonts w:ascii="Times New Roman" w:hAnsi="Times New Roman" w:cs="Times New Roman"/>
                <w:b/>
                <w:bCs/>
                <w:szCs w:val="20"/>
              </w:rPr>
              <w:t>Guidance by</w:t>
            </w:r>
          </w:p>
        </w:tc>
        <w:tc>
          <w:tcPr>
            <w:tcW w:w="6426" w:type="dxa"/>
          </w:tcPr>
          <w:p w:rsidR="00536C3C" w:rsidRDefault="0065127D" w:rsidP="00743B20">
            <w:pPr>
              <w:jc w:val="both"/>
              <w:rPr>
                <w:rFonts w:ascii="Times New Roman" w:hAnsi="Times New Roman" w:cs="Times New Roman"/>
                <w:b/>
                <w:bCs/>
                <w:szCs w:val="20"/>
              </w:rPr>
            </w:pPr>
            <w:proofErr w:type="spellStart"/>
            <w:r>
              <w:rPr>
                <w:rFonts w:ascii="Times New Roman" w:hAnsi="Times New Roman" w:cs="Times New Roman"/>
                <w:b/>
                <w:bCs/>
                <w:szCs w:val="20"/>
              </w:rPr>
              <w:t>Shreedhar</w:t>
            </w:r>
            <w:proofErr w:type="spellEnd"/>
            <w:r>
              <w:rPr>
                <w:rFonts w:ascii="Times New Roman" w:hAnsi="Times New Roman" w:cs="Times New Roman"/>
                <w:b/>
                <w:bCs/>
                <w:szCs w:val="20"/>
              </w:rPr>
              <w:t xml:space="preserve"> Coaching Classes, </w:t>
            </w:r>
            <w:proofErr w:type="spellStart"/>
            <w:r>
              <w:rPr>
                <w:rFonts w:ascii="Times New Roman" w:hAnsi="Times New Roman" w:cs="Times New Roman"/>
                <w:b/>
                <w:bCs/>
                <w:szCs w:val="20"/>
              </w:rPr>
              <w:t>Anathapur</w:t>
            </w:r>
            <w:proofErr w:type="spellEnd"/>
            <w:r>
              <w:rPr>
                <w:rFonts w:ascii="Times New Roman" w:hAnsi="Times New Roman" w:cs="Times New Roman"/>
                <w:b/>
                <w:bCs/>
                <w:szCs w:val="20"/>
              </w:rPr>
              <w:t>.</w:t>
            </w:r>
          </w:p>
        </w:tc>
      </w:tr>
      <w:tr w:rsidR="007E52CF" w:rsidRPr="00A668EE" w:rsidTr="00F0751A">
        <w:tc>
          <w:tcPr>
            <w:tcW w:w="4347" w:type="dxa"/>
          </w:tcPr>
          <w:p w:rsidR="00A668EE" w:rsidRDefault="007E52CF" w:rsidP="00743B20">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DC1FF1" w:rsidRPr="00A668EE" w:rsidRDefault="00054C2A" w:rsidP="00743B20">
            <w:pPr>
              <w:jc w:val="both"/>
              <w:rPr>
                <w:rFonts w:ascii="Times New Roman" w:hAnsi="Times New Roman" w:cs="Times New Roman"/>
                <w:b/>
                <w:bCs/>
                <w:szCs w:val="20"/>
              </w:rPr>
            </w:pPr>
            <w:r>
              <w:rPr>
                <w:rFonts w:ascii="Times New Roman" w:hAnsi="Times New Roman" w:cs="Times New Roman"/>
                <w:b/>
                <w:bCs/>
                <w:szCs w:val="20"/>
              </w:rPr>
              <w:t xml:space="preserve">Participation of </w:t>
            </w:r>
            <w:r w:rsidR="00C800B5" w:rsidRPr="00A668EE">
              <w:rPr>
                <w:rFonts w:ascii="Times New Roman" w:hAnsi="Times New Roman" w:cs="Times New Roman"/>
                <w:b/>
                <w:bCs/>
                <w:szCs w:val="20"/>
              </w:rPr>
              <w:t xml:space="preserve">Students and Staff </w:t>
            </w:r>
          </w:p>
        </w:tc>
        <w:tc>
          <w:tcPr>
            <w:tcW w:w="6426" w:type="dxa"/>
          </w:tcPr>
          <w:p w:rsidR="00054C2A" w:rsidRDefault="0065127D" w:rsidP="00743B20">
            <w:pPr>
              <w:jc w:val="both"/>
              <w:rPr>
                <w:rFonts w:ascii="Times New Roman" w:hAnsi="Times New Roman" w:cs="Times New Roman"/>
                <w:b/>
                <w:bCs/>
                <w:szCs w:val="20"/>
              </w:rPr>
            </w:pPr>
            <w:r>
              <w:rPr>
                <w:rFonts w:ascii="Times New Roman" w:hAnsi="Times New Roman" w:cs="Times New Roman"/>
                <w:b/>
                <w:bCs/>
                <w:szCs w:val="20"/>
              </w:rPr>
              <w:t>Final Year Students</w:t>
            </w:r>
          </w:p>
          <w:p w:rsidR="0065127D" w:rsidRPr="00A668EE" w:rsidRDefault="0065127D" w:rsidP="00743B20">
            <w:pPr>
              <w:jc w:val="both"/>
              <w:rPr>
                <w:rFonts w:ascii="Times New Roman" w:hAnsi="Times New Roman" w:cs="Times New Roman"/>
                <w:b/>
                <w:bCs/>
                <w:szCs w:val="20"/>
              </w:rPr>
            </w:pPr>
            <w:r>
              <w:rPr>
                <w:rFonts w:ascii="Times New Roman" w:hAnsi="Times New Roman" w:cs="Times New Roman"/>
                <w:b/>
                <w:bCs/>
                <w:szCs w:val="20"/>
              </w:rPr>
              <w:t>(Attendance Sheet Copy Enclosed)</w:t>
            </w:r>
          </w:p>
        </w:tc>
      </w:tr>
      <w:tr w:rsidR="007E52CF" w:rsidRPr="00A668EE" w:rsidTr="00F0751A">
        <w:tc>
          <w:tcPr>
            <w:tcW w:w="4347" w:type="dxa"/>
          </w:tcPr>
          <w:p w:rsidR="007E52CF" w:rsidRDefault="007E52CF" w:rsidP="00743B20">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743B20">
            <w:pPr>
              <w:jc w:val="both"/>
              <w:rPr>
                <w:rFonts w:ascii="Times New Roman" w:hAnsi="Times New Roman" w:cs="Times New Roman"/>
                <w:b/>
                <w:bCs/>
                <w:szCs w:val="20"/>
              </w:rPr>
            </w:pPr>
          </w:p>
        </w:tc>
        <w:tc>
          <w:tcPr>
            <w:tcW w:w="6426" w:type="dxa"/>
          </w:tcPr>
          <w:p w:rsidR="007E52CF" w:rsidRPr="00FD7B81" w:rsidRDefault="00743B20" w:rsidP="00743B20">
            <w:pPr>
              <w:jc w:val="both"/>
              <w:rPr>
                <w:rFonts w:ascii="Times New Roman" w:hAnsi="Times New Roman" w:cs="Times New Roman"/>
                <w:bCs/>
                <w:sz w:val="24"/>
                <w:szCs w:val="20"/>
              </w:rPr>
            </w:pPr>
            <w:r>
              <w:rPr>
                <w:rFonts w:ascii="Segoe UI Historic" w:hAnsi="Segoe UI Historic" w:cs="Segoe UI Historic"/>
                <w:color w:val="080809"/>
                <w:sz w:val="18"/>
                <w:szCs w:val="20"/>
                <w:shd w:val="clear" w:color="auto" w:fill="FFFFFF"/>
              </w:rPr>
              <w:t>7</w:t>
            </w:r>
            <w:r w:rsidR="0065127D" w:rsidRPr="00743B20">
              <w:rPr>
                <w:rFonts w:ascii="Segoe UI Historic" w:hAnsi="Segoe UI Historic" w:cs="Segoe UI Historic"/>
                <w:color w:val="080809"/>
                <w:sz w:val="18"/>
                <w:szCs w:val="20"/>
                <w:shd w:val="clear" w:color="auto" w:fill="FFFFFF"/>
              </w:rPr>
              <w:t xml:space="preserve">The Placement and Career Guidance Cell in association with IQAC, has organized “A One-Day Career Orientation </w:t>
            </w:r>
            <w:proofErr w:type="spellStart"/>
            <w:r w:rsidR="0065127D" w:rsidRPr="00743B20">
              <w:rPr>
                <w:rFonts w:ascii="Segoe UI Historic" w:hAnsi="Segoe UI Historic" w:cs="Segoe UI Historic"/>
                <w:color w:val="080809"/>
                <w:sz w:val="18"/>
                <w:szCs w:val="20"/>
                <w:shd w:val="clear" w:color="auto" w:fill="FFFFFF"/>
              </w:rPr>
              <w:t>Programme</w:t>
            </w:r>
            <w:proofErr w:type="spellEnd"/>
            <w:r w:rsidR="0065127D" w:rsidRPr="00743B20">
              <w:rPr>
                <w:rFonts w:ascii="Segoe UI Historic" w:hAnsi="Segoe UI Historic" w:cs="Segoe UI Historic"/>
                <w:color w:val="080809"/>
                <w:sz w:val="18"/>
                <w:szCs w:val="20"/>
                <w:shd w:val="clear" w:color="auto" w:fill="FFFFFF"/>
              </w:rPr>
              <w:t xml:space="preserve">” for all final-year students about competitive exams in state and central governments for graduates. The event was </w:t>
            </w:r>
            <w:proofErr w:type="spellStart"/>
            <w:r w:rsidR="0065127D" w:rsidRPr="00743B20">
              <w:rPr>
                <w:rFonts w:ascii="Segoe UI Historic" w:hAnsi="Segoe UI Historic" w:cs="Segoe UI Historic"/>
                <w:color w:val="080809"/>
                <w:sz w:val="18"/>
                <w:szCs w:val="20"/>
                <w:shd w:val="clear" w:color="auto" w:fill="FFFFFF"/>
              </w:rPr>
              <w:t>organised</w:t>
            </w:r>
            <w:proofErr w:type="spellEnd"/>
            <w:r w:rsidR="0065127D" w:rsidRPr="00743B20">
              <w:rPr>
                <w:rFonts w:ascii="Segoe UI Historic" w:hAnsi="Segoe UI Historic" w:cs="Segoe UI Historic"/>
                <w:color w:val="080809"/>
                <w:sz w:val="18"/>
                <w:szCs w:val="20"/>
                <w:shd w:val="clear" w:color="auto" w:fill="FFFFFF"/>
              </w:rPr>
              <w:t xml:space="preserve"> in the library seminar hall on 17-04-2026. Principal Dr. </w:t>
            </w:r>
            <w:proofErr w:type="spellStart"/>
            <w:r w:rsidR="0065127D" w:rsidRPr="00743B20">
              <w:rPr>
                <w:rFonts w:ascii="Segoe UI Historic" w:hAnsi="Segoe UI Historic" w:cs="Segoe UI Historic"/>
                <w:color w:val="080809"/>
                <w:sz w:val="18"/>
                <w:szCs w:val="20"/>
                <w:shd w:val="clear" w:color="auto" w:fill="FFFFFF"/>
              </w:rPr>
              <w:t>Dupam</w:t>
            </w:r>
            <w:proofErr w:type="spellEnd"/>
            <w:r w:rsidR="0065127D" w:rsidRPr="00743B20">
              <w:rPr>
                <w:rFonts w:ascii="Segoe UI Historic" w:hAnsi="Segoe UI Historic" w:cs="Segoe UI Historic"/>
                <w:color w:val="080809"/>
                <w:sz w:val="18"/>
                <w:szCs w:val="20"/>
                <w:shd w:val="clear" w:color="auto" w:fill="FFFFFF"/>
              </w:rPr>
              <w:t xml:space="preserve"> </w:t>
            </w:r>
            <w:proofErr w:type="spellStart"/>
            <w:r w:rsidR="0065127D" w:rsidRPr="00743B20">
              <w:rPr>
                <w:rFonts w:ascii="Segoe UI Historic" w:hAnsi="Segoe UI Historic" w:cs="Segoe UI Historic"/>
                <w:color w:val="080809"/>
                <w:sz w:val="18"/>
                <w:szCs w:val="20"/>
                <w:shd w:val="clear" w:color="auto" w:fill="FFFFFF"/>
              </w:rPr>
              <w:t>Satheesh</w:t>
            </w:r>
            <w:proofErr w:type="spellEnd"/>
            <w:r w:rsidR="0065127D" w:rsidRPr="00743B20">
              <w:rPr>
                <w:rFonts w:ascii="Segoe UI Historic" w:hAnsi="Segoe UI Historic" w:cs="Segoe UI Historic"/>
                <w:color w:val="080809"/>
                <w:sz w:val="18"/>
                <w:szCs w:val="20"/>
                <w:shd w:val="clear" w:color="auto" w:fill="FFFFFF"/>
              </w:rPr>
              <w:t xml:space="preserve"> presided over the event with IQAC Coordinator Dr. </w:t>
            </w:r>
            <w:proofErr w:type="spellStart"/>
            <w:r w:rsidR="0065127D" w:rsidRPr="00743B20">
              <w:rPr>
                <w:rFonts w:ascii="Segoe UI Historic" w:hAnsi="Segoe UI Historic" w:cs="Segoe UI Historic"/>
                <w:color w:val="080809"/>
                <w:sz w:val="18"/>
                <w:szCs w:val="20"/>
                <w:shd w:val="clear" w:color="auto" w:fill="FFFFFF"/>
              </w:rPr>
              <w:t>Syeda</w:t>
            </w:r>
            <w:proofErr w:type="spellEnd"/>
            <w:r w:rsidR="0065127D" w:rsidRPr="00743B20">
              <w:rPr>
                <w:rFonts w:ascii="Segoe UI Historic" w:hAnsi="Segoe UI Historic" w:cs="Segoe UI Historic"/>
                <w:color w:val="080809"/>
                <w:sz w:val="18"/>
                <w:szCs w:val="20"/>
                <w:shd w:val="clear" w:color="auto" w:fill="FFFFFF"/>
              </w:rPr>
              <w:t xml:space="preserve"> </w:t>
            </w:r>
            <w:proofErr w:type="spellStart"/>
            <w:r w:rsidR="0065127D" w:rsidRPr="00743B20">
              <w:rPr>
                <w:rFonts w:ascii="Segoe UI Historic" w:hAnsi="Segoe UI Historic" w:cs="Segoe UI Historic"/>
                <w:color w:val="080809"/>
                <w:sz w:val="18"/>
                <w:szCs w:val="20"/>
                <w:shd w:val="clear" w:color="auto" w:fill="FFFFFF"/>
              </w:rPr>
              <w:t>Tanveer</w:t>
            </w:r>
            <w:proofErr w:type="spellEnd"/>
            <w:r w:rsidR="0065127D" w:rsidRPr="00743B20">
              <w:rPr>
                <w:rFonts w:ascii="Segoe UI Historic" w:hAnsi="Segoe UI Historic" w:cs="Segoe UI Historic"/>
                <w:color w:val="080809"/>
                <w:sz w:val="18"/>
                <w:szCs w:val="20"/>
                <w:shd w:val="clear" w:color="auto" w:fill="FFFFFF"/>
              </w:rPr>
              <w:t xml:space="preserve"> and Co-coordinator Dr. </w:t>
            </w:r>
            <w:proofErr w:type="spellStart"/>
            <w:r w:rsidR="0065127D" w:rsidRPr="00743B20">
              <w:rPr>
                <w:rFonts w:ascii="Segoe UI Historic" w:hAnsi="Segoe UI Historic" w:cs="Segoe UI Historic"/>
                <w:color w:val="080809"/>
                <w:sz w:val="18"/>
                <w:szCs w:val="20"/>
                <w:shd w:val="clear" w:color="auto" w:fill="FFFFFF"/>
              </w:rPr>
              <w:t>Bheemanagouda</w:t>
            </w:r>
            <w:proofErr w:type="spellEnd"/>
            <w:r w:rsidR="0065127D" w:rsidRPr="00743B20">
              <w:rPr>
                <w:rFonts w:ascii="Segoe UI Historic" w:hAnsi="Segoe UI Historic" w:cs="Segoe UI Historic"/>
                <w:color w:val="080809"/>
                <w:sz w:val="18"/>
                <w:szCs w:val="20"/>
                <w:shd w:val="clear" w:color="auto" w:fill="FFFFFF"/>
              </w:rPr>
              <w:t xml:space="preserve">. N. </w:t>
            </w:r>
            <w:proofErr w:type="spellStart"/>
            <w:r w:rsidR="0065127D" w:rsidRPr="00743B20">
              <w:rPr>
                <w:rFonts w:ascii="Segoe UI Historic" w:hAnsi="Segoe UI Historic" w:cs="Segoe UI Historic"/>
                <w:color w:val="080809"/>
                <w:sz w:val="18"/>
                <w:szCs w:val="20"/>
                <w:shd w:val="clear" w:color="auto" w:fill="FFFFFF"/>
              </w:rPr>
              <w:t>Patil</w:t>
            </w:r>
            <w:proofErr w:type="spellEnd"/>
            <w:r w:rsidR="0065127D" w:rsidRPr="00743B20">
              <w:rPr>
                <w:rFonts w:ascii="Segoe UI Historic" w:hAnsi="Segoe UI Historic" w:cs="Segoe UI Historic"/>
                <w:color w:val="080809"/>
                <w:sz w:val="18"/>
                <w:szCs w:val="20"/>
                <w:shd w:val="clear" w:color="auto" w:fill="FFFFFF"/>
              </w:rPr>
              <w:t xml:space="preserve">, chief guests Mr. C. Sham, Senior Faculty in Reasoning; Mr. K. </w:t>
            </w:r>
            <w:proofErr w:type="spellStart"/>
            <w:r w:rsidR="0065127D" w:rsidRPr="00743B20">
              <w:rPr>
                <w:rFonts w:ascii="Segoe UI Historic" w:hAnsi="Segoe UI Historic" w:cs="Segoe UI Historic"/>
                <w:color w:val="080809"/>
                <w:sz w:val="18"/>
                <w:szCs w:val="20"/>
                <w:shd w:val="clear" w:color="auto" w:fill="FFFFFF"/>
              </w:rPr>
              <w:t>Veeresh</w:t>
            </w:r>
            <w:proofErr w:type="spellEnd"/>
            <w:r w:rsidR="0065127D" w:rsidRPr="00743B20">
              <w:rPr>
                <w:rFonts w:ascii="Segoe UI Historic" w:hAnsi="Segoe UI Historic" w:cs="Segoe UI Historic"/>
                <w:color w:val="080809"/>
                <w:sz w:val="18"/>
                <w:szCs w:val="20"/>
                <w:shd w:val="clear" w:color="auto" w:fill="FFFFFF"/>
              </w:rPr>
              <w:t xml:space="preserve">, Senior Faculty in Banking awareness; and Mr. G. </w:t>
            </w:r>
            <w:proofErr w:type="spellStart"/>
            <w:r w:rsidR="0065127D" w:rsidRPr="00743B20">
              <w:rPr>
                <w:rFonts w:ascii="Segoe UI Historic" w:hAnsi="Segoe UI Historic" w:cs="Segoe UI Historic"/>
                <w:color w:val="080809"/>
                <w:sz w:val="18"/>
                <w:szCs w:val="20"/>
                <w:shd w:val="clear" w:color="auto" w:fill="FFFFFF"/>
              </w:rPr>
              <w:t>Kranti</w:t>
            </w:r>
            <w:proofErr w:type="spellEnd"/>
            <w:r w:rsidR="0065127D" w:rsidRPr="00743B20">
              <w:rPr>
                <w:rFonts w:ascii="Segoe UI Historic" w:hAnsi="Segoe UI Historic" w:cs="Segoe UI Historic"/>
                <w:color w:val="080809"/>
                <w:sz w:val="18"/>
                <w:szCs w:val="20"/>
                <w:shd w:val="clear" w:color="auto" w:fill="FFFFFF"/>
              </w:rPr>
              <w:t xml:space="preserve">, Senior Faculty in Quantitative Aptitude, from </w:t>
            </w:r>
            <w:proofErr w:type="spellStart"/>
            <w:r w:rsidR="0065127D" w:rsidRPr="00743B20">
              <w:rPr>
                <w:rFonts w:ascii="Segoe UI Historic" w:hAnsi="Segoe UI Historic" w:cs="Segoe UI Historic"/>
                <w:color w:val="080809"/>
                <w:sz w:val="18"/>
                <w:szCs w:val="20"/>
                <w:shd w:val="clear" w:color="auto" w:fill="FFFFFF"/>
              </w:rPr>
              <w:t>Shreedhar’s</w:t>
            </w:r>
            <w:proofErr w:type="spellEnd"/>
            <w:r w:rsidR="0065127D" w:rsidRPr="00743B20">
              <w:rPr>
                <w:rFonts w:ascii="Segoe UI Historic" w:hAnsi="Segoe UI Historic" w:cs="Segoe UI Historic"/>
                <w:color w:val="080809"/>
                <w:sz w:val="18"/>
                <w:szCs w:val="20"/>
                <w:shd w:val="clear" w:color="auto" w:fill="FFFFFF"/>
              </w:rPr>
              <w:t xml:space="preserve"> College for Competitive Classes, and Placement Officer Sri </w:t>
            </w:r>
            <w:proofErr w:type="spellStart"/>
            <w:r w:rsidR="0065127D" w:rsidRPr="00743B20">
              <w:rPr>
                <w:rFonts w:ascii="Segoe UI Historic" w:hAnsi="Segoe UI Historic" w:cs="Segoe UI Historic"/>
                <w:color w:val="080809"/>
                <w:sz w:val="18"/>
                <w:szCs w:val="20"/>
                <w:shd w:val="clear" w:color="auto" w:fill="FFFFFF"/>
              </w:rPr>
              <w:t>Basavaraj.H</w:t>
            </w:r>
            <w:proofErr w:type="spellEnd"/>
            <w:r w:rsidR="0065127D" w:rsidRPr="00743B20">
              <w:rPr>
                <w:rFonts w:ascii="Segoe UI Historic" w:hAnsi="Segoe UI Historic" w:cs="Segoe UI Historic"/>
                <w:color w:val="080809"/>
                <w:sz w:val="18"/>
                <w:szCs w:val="20"/>
                <w:shd w:val="clear" w:color="auto" w:fill="FFFFFF"/>
              </w:rPr>
              <w:t xml:space="preserve">., shared the dais. The dignitaries inaugurated the event by watering the plant. After inauguration the event Principal addressed the gathering and briefed them on the importance of awareness about job opportunities and preparation to crack dream jobs and also how the students are getting benefited by the orientation program. Placement Officer Mr. </w:t>
            </w:r>
            <w:proofErr w:type="spellStart"/>
            <w:r w:rsidR="0065127D" w:rsidRPr="00743B20">
              <w:rPr>
                <w:rFonts w:ascii="Segoe UI Historic" w:hAnsi="Segoe UI Historic" w:cs="Segoe UI Historic"/>
                <w:color w:val="080809"/>
                <w:sz w:val="18"/>
                <w:szCs w:val="20"/>
                <w:shd w:val="clear" w:color="auto" w:fill="FFFFFF"/>
              </w:rPr>
              <w:t>Basavaraj</w:t>
            </w:r>
            <w:proofErr w:type="spellEnd"/>
            <w:r w:rsidR="0065127D" w:rsidRPr="00743B20">
              <w:rPr>
                <w:rFonts w:ascii="Segoe UI Historic" w:hAnsi="Segoe UI Historic" w:cs="Segoe UI Historic"/>
                <w:color w:val="080809"/>
                <w:sz w:val="18"/>
                <w:szCs w:val="20"/>
                <w:shd w:val="clear" w:color="auto" w:fill="FFFFFF"/>
              </w:rPr>
              <w:t xml:space="preserve"> addressed the students to make the best use of these opportunities. The faculties of </w:t>
            </w:r>
            <w:proofErr w:type="spellStart"/>
            <w:r w:rsidR="0065127D" w:rsidRPr="00743B20">
              <w:rPr>
                <w:rFonts w:ascii="Segoe UI Historic" w:hAnsi="Segoe UI Historic" w:cs="Segoe UI Historic"/>
                <w:color w:val="080809"/>
                <w:sz w:val="18"/>
                <w:szCs w:val="20"/>
                <w:shd w:val="clear" w:color="auto" w:fill="FFFFFF"/>
              </w:rPr>
              <w:t>Sree</w:t>
            </w:r>
            <w:proofErr w:type="spellEnd"/>
            <w:r w:rsidR="0065127D" w:rsidRPr="00743B20">
              <w:rPr>
                <w:rFonts w:ascii="Segoe UI Historic" w:hAnsi="Segoe UI Historic" w:cs="Segoe UI Historic"/>
                <w:color w:val="080809"/>
                <w:sz w:val="18"/>
                <w:szCs w:val="20"/>
                <w:shd w:val="clear" w:color="auto" w:fill="FFFFFF"/>
              </w:rPr>
              <w:t xml:space="preserve"> </w:t>
            </w:r>
            <w:proofErr w:type="spellStart"/>
            <w:r w:rsidR="0065127D" w:rsidRPr="00743B20">
              <w:rPr>
                <w:rFonts w:ascii="Segoe UI Historic" w:hAnsi="Segoe UI Historic" w:cs="Segoe UI Historic"/>
                <w:color w:val="080809"/>
                <w:sz w:val="18"/>
                <w:szCs w:val="20"/>
                <w:shd w:val="clear" w:color="auto" w:fill="FFFFFF"/>
              </w:rPr>
              <w:t>Shreedhar</w:t>
            </w:r>
            <w:proofErr w:type="spellEnd"/>
            <w:r w:rsidR="0065127D" w:rsidRPr="00743B20">
              <w:rPr>
                <w:rFonts w:ascii="Segoe UI Historic" w:hAnsi="Segoe UI Historic" w:cs="Segoe UI Historic"/>
                <w:color w:val="080809"/>
                <w:sz w:val="18"/>
                <w:szCs w:val="20"/>
                <w:shd w:val="clear" w:color="auto" w:fill="FFFFFF"/>
              </w:rPr>
              <w:t xml:space="preserve"> classes took sessions on Reasoning, banking awareness, and quantitative aptitude. Ms. </w:t>
            </w:r>
            <w:proofErr w:type="spellStart"/>
            <w:r w:rsidR="0065127D" w:rsidRPr="00743B20">
              <w:rPr>
                <w:rFonts w:ascii="Segoe UI Historic" w:hAnsi="Segoe UI Historic" w:cs="Segoe UI Historic"/>
                <w:color w:val="080809"/>
                <w:sz w:val="18"/>
                <w:szCs w:val="20"/>
                <w:shd w:val="clear" w:color="auto" w:fill="FFFFFF"/>
              </w:rPr>
              <w:t>Dikshita</w:t>
            </w:r>
            <w:proofErr w:type="spellEnd"/>
            <w:r w:rsidR="0065127D" w:rsidRPr="00743B20">
              <w:rPr>
                <w:rFonts w:ascii="Segoe UI Historic" w:hAnsi="Segoe UI Historic" w:cs="Segoe UI Historic"/>
                <w:color w:val="080809"/>
                <w:sz w:val="18"/>
                <w:szCs w:val="20"/>
                <w:shd w:val="clear" w:color="auto" w:fill="FFFFFF"/>
              </w:rPr>
              <w:t xml:space="preserve">, Faculty of the BCA Department and Member of the Placement Cell, carried out the event. Ms. </w:t>
            </w:r>
            <w:proofErr w:type="spellStart"/>
            <w:r w:rsidR="0065127D" w:rsidRPr="00743B20">
              <w:rPr>
                <w:rFonts w:ascii="Segoe UI Historic" w:hAnsi="Segoe UI Historic" w:cs="Segoe UI Historic"/>
                <w:color w:val="080809"/>
                <w:sz w:val="18"/>
                <w:szCs w:val="20"/>
                <w:shd w:val="clear" w:color="auto" w:fill="FFFFFF"/>
              </w:rPr>
              <w:t>Tejashwini</w:t>
            </w:r>
            <w:proofErr w:type="spellEnd"/>
            <w:r w:rsidR="0065127D" w:rsidRPr="00743B20">
              <w:rPr>
                <w:rFonts w:ascii="Segoe UI Historic" w:hAnsi="Segoe UI Historic" w:cs="Segoe UI Historic"/>
                <w:color w:val="080809"/>
                <w:sz w:val="18"/>
                <w:szCs w:val="20"/>
                <w:shd w:val="clear" w:color="auto" w:fill="FFFFFF"/>
              </w:rPr>
              <w:t xml:space="preserve">, BCA-IV Semester invocated the event with a prayer song. Placement cell members Mr. </w:t>
            </w:r>
            <w:proofErr w:type="spellStart"/>
            <w:r w:rsidR="0065127D" w:rsidRPr="00743B20">
              <w:rPr>
                <w:rFonts w:ascii="Segoe UI Historic" w:hAnsi="Segoe UI Historic" w:cs="Segoe UI Historic"/>
                <w:color w:val="080809"/>
                <w:sz w:val="18"/>
                <w:szCs w:val="20"/>
                <w:shd w:val="clear" w:color="auto" w:fill="FFFFFF"/>
              </w:rPr>
              <w:t>Satish</w:t>
            </w:r>
            <w:proofErr w:type="spellEnd"/>
            <w:r w:rsidR="0065127D" w:rsidRPr="00743B20">
              <w:rPr>
                <w:rFonts w:ascii="Segoe UI Historic" w:hAnsi="Segoe UI Historic" w:cs="Segoe UI Historic"/>
                <w:color w:val="080809"/>
                <w:sz w:val="18"/>
                <w:szCs w:val="20"/>
                <w:shd w:val="clear" w:color="auto" w:fill="FFFFFF"/>
              </w:rPr>
              <w:t xml:space="preserve"> S., Ms. </w:t>
            </w:r>
            <w:proofErr w:type="spellStart"/>
            <w:r w:rsidR="0065127D" w:rsidRPr="00743B20">
              <w:rPr>
                <w:rFonts w:ascii="Segoe UI Historic" w:hAnsi="Segoe UI Historic" w:cs="Segoe UI Historic"/>
                <w:color w:val="080809"/>
                <w:sz w:val="18"/>
                <w:szCs w:val="20"/>
                <w:shd w:val="clear" w:color="auto" w:fill="FFFFFF"/>
              </w:rPr>
              <w:t>Dikshita</w:t>
            </w:r>
            <w:proofErr w:type="spellEnd"/>
            <w:r w:rsidR="0065127D" w:rsidRPr="00743B20">
              <w:rPr>
                <w:rFonts w:ascii="Segoe UI Historic" w:hAnsi="Segoe UI Historic" w:cs="Segoe UI Historic"/>
                <w:color w:val="080809"/>
                <w:sz w:val="18"/>
                <w:szCs w:val="20"/>
                <w:shd w:val="clear" w:color="auto" w:fill="FFFFFF"/>
              </w:rPr>
              <w:t xml:space="preserve"> D., Ms. </w:t>
            </w:r>
            <w:proofErr w:type="spellStart"/>
            <w:r w:rsidR="0065127D" w:rsidRPr="00743B20">
              <w:rPr>
                <w:rFonts w:ascii="Segoe UI Historic" w:hAnsi="Segoe UI Historic" w:cs="Segoe UI Historic"/>
                <w:color w:val="080809"/>
                <w:sz w:val="18"/>
                <w:szCs w:val="20"/>
                <w:shd w:val="clear" w:color="auto" w:fill="FFFFFF"/>
              </w:rPr>
              <w:t>Divya</w:t>
            </w:r>
            <w:proofErr w:type="spellEnd"/>
            <w:r w:rsidR="0065127D" w:rsidRPr="00743B20">
              <w:rPr>
                <w:rFonts w:ascii="Segoe UI Historic" w:hAnsi="Segoe UI Historic" w:cs="Segoe UI Historic"/>
                <w:color w:val="080809"/>
                <w:sz w:val="18"/>
                <w:szCs w:val="20"/>
                <w:shd w:val="clear" w:color="auto" w:fill="FFFFFF"/>
              </w:rPr>
              <w:t xml:space="preserve"> </w:t>
            </w:r>
            <w:proofErr w:type="spellStart"/>
            <w:r w:rsidR="0065127D" w:rsidRPr="00743B20">
              <w:rPr>
                <w:rFonts w:ascii="Segoe UI Historic" w:hAnsi="Segoe UI Historic" w:cs="Segoe UI Historic"/>
                <w:color w:val="080809"/>
                <w:sz w:val="18"/>
                <w:szCs w:val="20"/>
                <w:shd w:val="clear" w:color="auto" w:fill="FFFFFF"/>
              </w:rPr>
              <w:t>Budur</w:t>
            </w:r>
            <w:proofErr w:type="spellEnd"/>
            <w:r w:rsidR="0065127D" w:rsidRPr="00743B20">
              <w:rPr>
                <w:rFonts w:ascii="Segoe UI Historic" w:hAnsi="Segoe UI Historic" w:cs="Segoe UI Historic"/>
                <w:color w:val="080809"/>
                <w:sz w:val="18"/>
                <w:szCs w:val="20"/>
                <w:shd w:val="clear" w:color="auto" w:fill="FFFFFF"/>
              </w:rPr>
              <w:t xml:space="preserve">, and Ms. </w:t>
            </w:r>
            <w:proofErr w:type="spellStart"/>
            <w:r w:rsidR="0065127D" w:rsidRPr="00743B20">
              <w:rPr>
                <w:rFonts w:ascii="Segoe UI Historic" w:hAnsi="Segoe UI Historic" w:cs="Segoe UI Historic"/>
                <w:color w:val="080809"/>
                <w:sz w:val="18"/>
                <w:szCs w:val="20"/>
                <w:shd w:val="clear" w:color="auto" w:fill="FFFFFF"/>
              </w:rPr>
              <w:t>Anupama</w:t>
            </w:r>
            <w:proofErr w:type="spellEnd"/>
            <w:r w:rsidR="0065127D" w:rsidRPr="00743B20">
              <w:rPr>
                <w:rFonts w:ascii="Segoe UI Historic" w:hAnsi="Segoe UI Historic" w:cs="Segoe UI Historic"/>
                <w:color w:val="080809"/>
                <w:sz w:val="18"/>
                <w:szCs w:val="20"/>
                <w:shd w:val="clear" w:color="auto" w:fill="FFFFFF"/>
              </w:rPr>
              <w:t xml:space="preserve"> and </w:t>
            </w:r>
            <w:proofErr w:type="spellStart"/>
            <w:r w:rsidR="0065127D" w:rsidRPr="00743B20">
              <w:rPr>
                <w:rFonts w:ascii="Segoe UI Historic" w:hAnsi="Segoe UI Historic" w:cs="Segoe UI Historic"/>
                <w:color w:val="080809"/>
                <w:sz w:val="18"/>
                <w:szCs w:val="20"/>
                <w:shd w:val="clear" w:color="auto" w:fill="FFFFFF"/>
              </w:rPr>
              <w:t>HoD</w:t>
            </w:r>
            <w:proofErr w:type="spellEnd"/>
            <w:r w:rsidR="0065127D" w:rsidRPr="00743B20">
              <w:rPr>
                <w:rFonts w:ascii="Segoe UI Historic" w:hAnsi="Segoe UI Historic" w:cs="Segoe UI Historic"/>
                <w:color w:val="080809"/>
                <w:sz w:val="18"/>
                <w:szCs w:val="20"/>
                <w:shd w:val="clear" w:color="auto" w:fill="FFFFFF"/>
              </w:rPr>
              <w:t xml:space="preserve"> of Physics Mr. </w:t>
            </w:r>
            <w:proofErr w:type="spellStart"/>
            <w:r w:rsidR="0065127D" w:rsidRPr="00743B20">
              <w:rPr>
                <w:rFonts w:ascii="Segoe UI Historic" w:hAnsi="Segoe UI Historic" w:cs="Segoe UI Historic"/>
                <w:color w:val="080809"/>
                <w:sz w:val="18"/>
                <w:szCs w:val="20"/>
                <w:shd w:val="clear" w:color="auto" w:fill="FFFFFF"/>
              </w:rPr>
              <w:t>Chethan</w:t>
            </w:r>
            <w:proofErr w:type="spellEnd"/>
            <w:r w:rsidR="0065127D" w:rsidRPr="00743B20">
              <w:rPr>
                <w:rFonts w:ascii="Segoe UI Historic" w:hAnsi="Segoe UI Historic" w:cs="Segoe UI Historic"/>
                <w:color w:val="080809"/>
                <w:sz w:val="18"/>
                <w:szCs w:val="20"/>
                <w:shd w:val="clear" w:color="auto" w:fill="FFFFFF"/>
              </w:rPr>
              <w:t xml:space="preserve"> B.K. were </w:t>
            </w:r>
            <w:proofErr w:type="gramStart"/>
            <w:r w:rsidR="0065127D" w:rsidRPr="00743B20">
              <w:rPr>
                <w:rFonts w:ascii="Segoe UI Historic" w:hAnsi="Segoe UI Historic" w:cs="Segoe UI Historic"/>
                <w:color w:val="080809"/>
                <w:sz w:val="18"/>
                <w:szCs w:val="20"/>
                <w:shd w:val="clear" w:color="auto" w:fill="FFFFFF"/>
              </w:rPr>
              <w:t>present,</w:t>
            </w:r>
            <w:proofErr w:type="gramEnd"/>
            <w:r w:rsidR="0065127D" w:rsidRPr="00743B20">
              <w:rPr>
                <w:rFonts w:ascii="Segoe UI Historic" w:hAnsi="Segoe UI Historic" w:cs="Segoe UI Historic"/>
                <w:color w:val="080809"/>
                <w:sz w:val="18"/>
                <w:szCs w:val="20"/>
                <w:shd w:val="clear" w:color="auto" w:fill="FFFFFF"/>
              </w:rPr>
              <w:t xml:space="preserve"> and 150 students participated in the </w:t>
            </w:r>
            <w:proofErr w:type="spellStart"/>
            <w:r w:rsidR="0065127D" w:rsidRPr="00743B20">
              <w:rPr>
                <w:rFonts w:ascii="Segoe UI Historic" w:hAnsi="Segoe UI Historic" w:cs="Segoe UI Historic"/>
                <w:color w:val="080809"/>
                <w:sz w:val="18"/>
                <w:szCs w:val="20"/>
                <w:shd w:val="clear" w:color="auto" w:fill="FFFFFF"/>
              </w:rPr>
              <w:t>programme</w:t>
            </w:r>
            <w:proofErr w:type="spellEnd"/>
            <w:r w:rsidR="0065127D" w:rsidRPr="00743B20">
              <w:rPr>
                <w:rFonts w:ascii="Segoe UI Historic" w:hAnsi="Segoe UI Historic" w:cs="Segoe UI Historic"/>
                <w:color w:val="080809"/>
                <w:sz w:val="18"/>
                <w:szCs w:val="20"/>
                <w:shd w:val="clear" w:color="auto" w:fill="FFFFFF"/>
              </w:rPr>
              <w:t>.</w:t>
            </w:r>
          </w:p>
        </w:tc>
      </w:tr>
      <w:tr w:rsidR="007E52CF" w:rsidRPr="00A668EE" w:rsidTr="00F0751A">
        <w:tc>
          <w:tcPr>
            <w:tcW w:w="4347" w:type="dxa"/>
          </w:tcPr>
          <w:p w:rsidR="007E52CF" w:rsidRDefault="007E52CF" w:rsidP="00743B20">
            <w:pPr>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 xml:space="preserve">s Social Media Web link </w:t>
            </w:r>
          </w:p>
          <w:p w:rsidR="00DC1FF1" w:rsidRPr="00A668EE" w:rsidRDefault="00DC1FF1" w:rsidP="00743B20">
            <w:pPr>
              <w:rPr>
                <w:rFonts w:ascii="Times New Roman" w:hAnsi="Times New Roman"/>
                <w:b/>
                <w:bCs/>
                <w:szCs w:val="20"/>
              </w:rPr>
            </w:pPr>
          </w:p>
        </w:tc>
        <w:tc>
          <w:tcPr>
            <w:tcW w:w="6426" w:type="dxa"/>
          </w:tcPr>
          <w:p w:rsidR="00454ABF" w:rsidRPr="00454ABF" w:rsidRDefault="00990764" w:rsidP="00743B20">
            <w:pPr>
              <w:rPr>
                <w:rFonts w:ascii="Times New Roman" w:hAnsi="Times New Roman" w:cs="Times New Roman"/>
                <w:b/>
                <w:bCs/>
                <w:sz w:val="24"/>
                <w:szCs w:val="20"/>
              </w:rPr>
            </w:pPr>
            <w:hyperlink r:id="rId6" w:history="1">
              <w:r w:rsidRPr="00EA746E">
                <w:rPr>
                  <w:rStyle w:val="Hyperlink"/>
                  <w:rFonts w:ascii="Times New Roman" w:hAnsi="Times New Roman" w:cs="Times New Roman"/>
                  <w:b/>
                  <w:bCs/>
                  <w:sz w:val="24"/>
                  <w:szCs w:val="20"/>
                </w:rPr>
                <w:t>https://www.facebook.com/share/p/1Dmzuk6aCa/</w:t>
              </w:r>
            </w:hyperlink>
            <w:r>
              <w:rPr>
                <w:rFonts w:ascii="Times New Roman" w:hAnsi="Times New Roman" w:cs="Times New Roman"/>
                <w:b/>
                <w:bCs/>
                <w:sz w:val="24"/>
                <w:szCs w:val="20"/>
              </w:rPr>
              <w:t xml:space="preserve"> </w:t>
            </w:r>
          </w:p>
        </w:tc>
      </w:tr>
      <w:tr w:rsidR="00454ABF" w:rsidRPr="00A668EE" w:rsidTr="00F0751A">
        <w:tc>
          <w:tcPr>
            <w:tcW w:w="4347" w:type="dxa"/>
          </w:tcPr>
          <w:p w:rsidR="00454ABF" w:rsidRDefault="00454ABF" w:rsidP="00743B20">
            <w:pPr>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 xml:space="preserve">eb link of the Event </w:t>
            </w:r>
          </w:p>
          <w:p w:rsidR="00DC1FF1" w:rsidRPr="00A668EE" w:rsidRDefault="00DC1FF1" w:rsidP="00743B20">
            <w:pPr>
              <w:rPr>
                <w:rFonts w:ascii="Times New Roman" w:hAnsi="Times New Roman"/>
                <w:b/>
                <w:bCs/>
                <w:szCs w:val="20"/>
              </w:rPr>
            </w:pPr>
          </w:p>
        </w:tc>
        <w:tc>
          <w:tcPr>
            <w:tcW w:w="6426" w:type="dxa"/>
          </w:tcPr>
          <w:p w:rsidR="00536C3C" w:rsidRPr="00FD7B81" w:rsidRDefault="0065127D" w:rsidP="00743B20">
            <w:pPr>
              <w:rPr>
                <w:rFonts w:ascii="Times New Roman" w:hAnsi="Times New Roman"/>
                <w:b/>
                <w:bCs/>
                <w:sz w:val="24"/>
                <w:szCs w:val="20"/>
              </w:rPr>
            </w:pPr>
            <w:hyperlink r:id="rId7" w:history="1">
              <w:r w:rsidRPr="00EA746E">
                <w:rPr>
                  <w:rStyle w:val="Hyperlink"/>
                  <w:rFonts w:ascii="Times New Roman" w:hAnsi="Times New Roman"/>
                  <w:b/>
                  <w:bCs/>
                  <w:sz w:val="24"/>
                  <w:szCs w:val="20"/>
                </w:rPr>
                <w:t>https://www.smtasmc.org/index.php/latest-news-home-left/placement-and-career-guidance-cell-activity-a-one-day-career-orientation-programme-for-the-final-year-students-conducted-on-17-04-2026-at-seminar-hall</w:t>
              </w:r>
            </w:hyperlink>
            <w:r>
              <w:rPr>
                <w:rFonts w:ascii="Times New Roman" w:hAnsi="Times New Roman"/>
                <w:b/>
                <w:bCs/>
                <w:sz w:val="24"/>
                <w:szCs w:val="20"/>
              </w:rPr>
              <w:t xml:space="preserve"> </w:t>
            </w:r>
          </w:p>
        </w:tc>
      </w:tr>
    </w:tbl>
    <w:p w:rsidR="007E52CF" w:rsidRPr="00A668EE" w:rsidRDefault="00090F29" w:rsidP="00743B20">
      <w:pPr>
        <w:spacing w:line="240" w:lineRule="auto"/>
        <w:jc w:val="center"/>
        <w:rPr>
          <w:sz w:val="20"/>
          <w:szCs w:val="20"/>
        </w:rPr>
      </w:pPr>
      <w:r>
        <w:rPr>
          <w:noProof/>
          <w:sz w:val="20"/>
          <w:szCs w:val="20"/>
        </w:rPr>
        <w:drawing>
          <wp:inline distT="0" distB="0" distL="0" distR="0">
            <wp:extent cx="5754414" cy="158519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59654" cy="1586634"/>
                    </a:xfrm>
                    <a:prstGeom prst="rect">
                      <a:avLst/>
                    </a:prstGeom>
                    <a:noFill/>
                    <a:ln w="9525">
                      <a:noFill/>
                      <a:miter lim="800000"/>
                      <a:headEnd/>
                      <a:tailEnd/>
                    </a:ln>
                  </pic:spPr>
                </pic:pic>
              </a:graphicData>
            </a:graphic>
          </wp:inline>
        </w:drawing>
      </w:r>
    </w:p>
    <w:sectPr w:rsidR="007E52CF" w:rsidRPr="00A668EE"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Segoe UI Historic">
    <w:panose1 w:val="020B0502040204020203"/>
    <w:charset w:val="00"/>
    <w:family w:val="swiss"/>
    <w:pitch w:val="variable"/>
    <w:sig w:usb0="800001EF" w:usb1="02000002" w:usb2="0060C08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E52CF"/>
    <w:rsid w:val="00054C2A"/>
    <w:rsid w:val="00090F29"/>
    <w:rsid w:val="000E34AE"/>
    <w:rsid w:val="000F700D"/>
    <w:rsid w:val="00126604"/>
    <w:rsid w:val="00127494"/>
    <w:rsid w:val="001713A5"/>
    <w:rsid w:val="002F0A6E"/>
    <w:rsid w:val="003912CB"/>
    <w:rsid w:val="003A1B71"/>
    <w:rsid w:val="003B766F"/>
    <w:rsid w:val="004122C1"/>
    <w:rsid w:val="00412B39"/>
    <w:rsid w:val="00454ABF"/>
    <w:rsid w:val="00534C25"/>
    <w:rsid w:val="00536C3C"/>
    <w:rsid w:val="0065127D"/>
    <w:rsid w:val="00736F06"/>
    <w:rsid w:val="00743B20"/>
    <w:rsid w:val="00770BEF"/>
    <w:rsid w:val="007B6F40"/>
    <w:rsid w:val="007E52CF"/>
    <w:rsid w:val="008217A4"/>
    <w:rsid w:val="008B62D7"/>
    <w:rsid w:val="008C3B25"/>
    <w:rsid w:val="00990764"/>
    <w:rsid w:val="009F3F2E"/>
    <w:rsid w:val="00A668EE"/>
    <w:rsid w:val="00A84339"/>
    <w:rsid w:val="00B05E97"/>
    <w:rsid w:val="00B267D4"/>
    <w:rsid w:val="00BB0337"/>
    <w:rsid w:val="00C800B5"/>
    <w:rsid w:val="00C92089"/>
    <w:rsid w:val="00CB2BB6"/>
    <w:rsid w:val="00CF1E1A"/>
    <w:rsid w:val="00D20036"/>
    <w:rsid w:val="00DC1FF1"/>
    <w:rsid w:val="00E32817"/>
    <w:rsid w:val="00E50E28"/>
    <w:rsid w:val="00EF21B8"/>
    <w:rsid w:val="00F0751A"/>
    <w:rsid w:val="00F162BB"/>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s>
</file>

<file path=word/webSettings.xml><?xml version="1.0" encoding="utf-8"?>
<w:webSettings xmlns:r="http://schemas.openxmlformats.org/officeDocument/2006/relationships" xmlns:w="http://schemas.openxmlformats.org/wordprocessingml/2006/main">
  <w:divs>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smtasmc.org/index.php/latest-news-home-left/placement-and-career-guidance-cell-activity-a-one-day-career-orientation-programme-for-the-final-year-students-conducted-on-17-04-2026-at-seminar-hal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Dmzuk6aCa/"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391</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33</cp:revision>
  <cp:lastPrinted>2025-08-05T09:53:00Z</cp:lastPrinted>
  <dcterms:created xsi:type="dcterms:W3CDTF">2025-03-25T07:15:00Z</dcterms:created>
  <dcterms:modified xsi:type="dcterms:W3CDTF">2026-04-17T10:32:00Z</dcterms:modified>
</cp:coreProperties>
</file>