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DE5" w:rsidRPr="00CE7DE5" w:rsidRDefault="00CE7DE5">
      <w:pPr>
        <w:rPr>
          <w:rStyle w:val="HTMLCode"/>
          <w:rFonts w:asciiTheme="minorHAnsi" w:eastAsiaTheme="minorEastAsia" w:hAnsiTheme="minorHAnsi"/>
          <w:b/>
          <w:color w:val="000000" w:themeColor="text1"/>
          <w:sz w:val="28"/>
          <w:szCs w:val="28"/>
          <w:u w:val="single"/>
          <w:shd w:val="clear" w:color="auto" w:fill="F9F2F4"/>
        </w:rPr>
      </w:pPr>
      <w:r>
        <w:rPr>
          <w:rStyle w:val="HTMLCode"/>
          <w:rFonts w:asciiTheme="minorHAnsi" w:eastAsiaTheme="minorEastAsia" w:hAnsiTheme="minorHAnsi"/>
          <w:color w:val="000000" w:themeColor="text1"/>
          <w:sz w:val="28"/>
          <w:szCs w:val="28"/>
          <w:shd w:val="clear" w:color="auto" w:fill="F9F2F4"/>
        </w:rPr>
        <w:tab/>
      </w:r>
      <w:r>
        <w:rPr>
          <w:rStyle w:val="HTMLCode"/>
          <w:rFonts w:asciiTheme="minorHAnsi" w:eastAsiaTheme="minorEastAsia" w:hAnsiTheme="minorHAnsi"/>
          <w:color w:val="000000" w:themeColor="text1"/>
          <w:sz w:val="28"/>
          <w:szCs w:val="28"/>
          <w:shd w:val="clear" w:color="auto" w:fill="F9F2F4"/>
        </w:rPr>
        <w:tab/>
      </w:r>
      <w:r>
        <w:rPr>
          <w:rStyle w:val="HTMLCode"/>
          <w:rFonts w:asciiTheme="minorHAnsi" w:eastAsiaTheme="minorEastAsia" w:hAnsiTheme="minorHAnsi"/>
          <w:color w:val="000000" w:themeColor="text1"/>
          <w:sz w:val="28"/>
          <w:szCs w:val="28"/>
          <w:shd w:val="clear" w:color="auto" w:fill="F9F2F4"/>
        </w:rPr>
        <w:tab/>
      </w:r>
      <w:r w:rsidRPr="00CE7DE5">
        <w:rPr>
          <w:rStyle w:val="HTMLCode"/>
          <w:rFonts w:asciiTheme="minorHAnsi" w:eastAsiaTheme="minorEastAsia" w:hAnsiTheme="minorHAnsi"/>
          <w:b/>
          <w:color w:val="000000" w:themeColor="text1"/>
          <w:sz w:val="28"/>
          <w:szCs w:val="28"/>
          <w:u w:val="single"/>
          <w:shd w:val="clear" w:color="auto" w:fill="F9F2F4"/>
        </w:rPr>
        <w:t>Communication in UNIX</w:t>
      </w:r>
    </w:p>
    <w:p w:rsidR="006C39D9" w:rsidRPr="00107195" w:rsidRDefault="006C39D9">
      <w:pPr>
        <w:rPr>
          <w:rStyle w:val="HTMLCode"/>
          <w:rFonts w:asciiTheme="minorHAnsi" w:eastAsiaTheme="minorEastAsia" w:hAnsiTheme="minorHAnsi"/>
          <w:color w:val="000000" w:themeColor="text1"/>
          <w:sz w:val="28"/>
          <w:szCs w:val="28"/>
          <w:shd w:val="clear" w:color="auto" w:fill="F9F2F4"/>
        </w:rPr>
      </w:pPr>
      <w:r w:rsidRPr="00107195">
        <w:rPr>
          <w:rStyle w:val="HTMLCode"/>
          <w:rFonts w:asciiTheme="minorHAnsi" w:eastAsiaTheme="minorEastAsia" w:hAnsiTheme="minorHAnsi"/>
          <w:color w:val="000000" w:themeColor="text1"/>
          <w:sz w:val="28"/>
          <w:szCs w:val="28"/>
          <w:shd w:val="clear" w:color="auto" w:fill="F9F2F4"/>
        </w:rPr>
        <w:t>finger:</w:t>
      </w:r>
    </w:p>
    <w:p w:rsidR="00730B8B" w:rsidRPr="00107195" w:rsidRDefault="006C39D9">
      <w:pPr>
        <w:rPr>
          <w:rFonts w:cs="Arial"/>
          <w:color w:val="000000" w:themeColor="text1"/>
          <w:sz w:val="24"/>
          <w:szCs w:val="24"/>
          <w:shd w:val="clear" w:color="auto" w:fill="FFFFFF"/>
        </w:rPr>
      </w:pPr>
      <w:r w:rsidRPr="00107195">
        <w:rPr>
          <w:rStyle w:val="HTMLCode"/>
          <w:rFonts w:asciiTheme="minorHAnsi" w:eastAsiaTheme="minorEastAsia" w:hAnsiTheme="minorHAnsi"/>
          <w:color w:val="000000" w:themeColor="text1"/>
          <w:sz w:val="24"/>
          <w:szCs w:val="24"/>
          <w:shd w:val="clear" w:color="auto" w:fill="F9F2F4"/>
        </w:rPr>
        <w:t>finger</w:t>
      </w:r>
      <w:r w:rsidRPr="00107195">
        <w:rPr>
          <w:rStyle w:val="apple-converted-space"/>
          <w:rFonts w:cs="Arial"/>
          <w:color w:val="000000" w:themeColor="text1"/>
          <w:sz w:val="24"/>
          <w:szCs w:val="24"/>
          <w:shd w:val="clear" w:color="auto" w:fill="FFFFFF"/>
        </w:rPr>
        <w:t> </w:t>
      </w:r>
      <w:r w:rsidRPr="00107195">
        <w:rPr>
          <w:rFonts w:cs="Arial"/>
          <w:color w:val="000000" w:themeColor="text1"/>
          <w:sz w:val="24"/>
          <w:szCs w:val="24"/>
          <w:shd w:val="clear" w:color="auto" w:fill="FFFFFF"/>
        </w:rPr>
        <w:t>is a program you can use to find information about computer users. It usually lists the login name, the full name, and possibly other details about the user you are fingering. These details may include the office location and phone number (if known), login time, idle time, time mail was last read, and the user's plan and project files. The information listed varies, and you may not be able to get any information from some sites.</w:t>
      </w:r>
    </w:p>
    <w:p w:rsidR="006C39D9" w:rsidRPr="006C39D9" w:rsidRDefault="006C39D9" w:rsidP="006C39D9">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rPr>
          <w:rFonts w:eastAsia="Times New Roman" w:cs="Courier New"/>
          <w:color w:val="000000" w:themeColor="text1"/>
          <w:sz w:val="24"/>
          <w:szCs w:val="24"/>
        </w:rPr>
      </w:pPr>
      <w:r w:rsidRPr="006C39D9">
        <w:rPr>
          <w:rFonts w:eastAsia="Times New Roman" w:cs="Courier New"/>
          <w:color w:val="000000" w:themeColor="text1"/>
          <w:sz w:val="24"/>
          <w:szCs w:val="24"/>
        </w:rPr>
        <w:t>finger username@node.domain</w:t>
      </w:r>
    </w:p>
    <w:p w:rsidR="006C39D9" w:rsidRPr="006C39D9" w:rsidRDefault="006C39D9" w:rsidP="006C39D9">
      <w:pPr>
        <w:shd w:val="clear" w:color="auto" w:fill="FFFFFF"/>
        <w:spacing w:after="240" w:line="343" w:lineRule="atLeast"/>
        <w:rPr>
          <w:rFonts w:eastAsia="Times New Roman" w:cs="Arial"/>
          <w:color w:val="000000" w:themeColor="text1"/>
          <w:sz w:val="24"/>
          <w:szCs w:val="24"/>
        </w:rPr>
      </w:pPr>
      <w:r w:rsidRPr="006C39D9">
        <w:rPr>
          <w:rFonts w:eastAsia="Times New Roman" w:cs="Arial"/>
          <w:color w:val="000000" w:themeColor="text1"/>
          <w:sz w:val="24"/>
          <w:szCs w:val="24"/>
        </w:rPr>
        <w:t>Replace</w:t>
      </w:r>
      <w:r w:rsidRPr="00107195">
        <w:rPr>
          <w:rFonts w:eastAsia="Times New Roman" w:cs="Arial"/>
          <w:color w:val="000000" w:themeColor="text1"/>
          <w:sz w:val="24"/>
          <w:szCs w:val="24"/>
        </w:rPr>
        <w:t> </w:t>
      </w:r>
      <w:r w:rsidRPr="00107195">
        <w:rPr>
          <w:rFonts w:eastAsia="Times New Roman" w:cs="Courier New"/>
          <w:color w:val="000000" w:themeColor="text1"/>
          <w:sz w:val="24"/>
          <w:szCs w:val="24"/>
        </w:rPr>
        <w:t>node.domain</w:t>
      </w:r>
      <w:r w:rsidRPr="00107195">
        <w:rPr>
          <w:rFonts w:eastAsia="Times New Roman" w:cs="Arial"/>
          <w:color w:val="000000" w:themeColor="text1"/>
          <w:sz w:val="24"/>
          <w:szCs w:val="24"/>
        </w:rPr>
        <w:t> </w:t>
      </w:r>
      <w:r w:rsidRPr="006C39D9">
        <w:rPr>
          <w:rFonts w:eastAsia="Times New Roman" w:cs="Arial"/>
          <w:color w:val="000000" w:themeColor="text1"/>
          <w:sz w:val="24"/>
          <w:szCs w:val="24"/>
        </w:rPr>
        <w:t>with the appropriate machine and domain address, and</w:t>
      </w:r>
      <w:r w:rsidRPr="00107195">
        <w:rPr>
          <w:rFonts w:eastAsia="Times New Roman" w:cs="Courier New"/>
          <w:color w:val="000000" w:themeColor="text1"/>
          <w:sz w:val="24"/>
          <w:szCs w:val="24"/>
        </w:rPr>
        <w:t>username</w:t>
      </w:r>
      <w:r w:rsidRPr="00107195">
        <w:rPr>
          <w:rFonts w:eastAsia="Times New Roman" w:cs="Arial"/>
          <w:color w:val="000000" w:themeColor="text1"/>
          <w:sz w:val="24"/>
          <w:szCs w:val="24"/>
        </w:rPr>
        <w:t> </w:t>
      </w:r>
      <w:r w:rsidRPr="006C39D9">
        <w:rPr>
          <w:rFonts w:eastAsia="Times New Roman" w:cs="Arial"/>
          <w:color w:val="000000" w:themeColor="text1"/>
          <w:sz w:val="24"/>
          <w:szCs w:val="24"/>
        </w:rPr>
        <w:t>with the name of the person or the person's username, for example:</w:t>
      </w:r>
    </w:p>
    <w:p w:rsidR="006C39D9" w:rsidRPr="006C39D9" w:rsidRDefault="006C39D9" w:rsidP="006C39D9">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rPr>
          <w:rFonts w:eastAsia="Times New Roman" w:cs="Courier New"/>
          <w:color w:val="000000" w:themeColor="text1"/>
          <w:sz w:val="24"/>
          <w:szCs w:val="24"/>
        </w:rPr>
      </w:pPr>
      <w:r w:rsidRPr="006C39D9">
        <w:rPr>
          <w:rFonts w:eastAsia="Times New Roman" w:cs="Courier New"/>
          <w:color w:val="000000" w:themeColor="text1"/>
          <w:sz w:val="24"/>
          <w:szCs w:val="24"/>
        </w:rPr>
        <w:t xml:space="preserve">  finger dvader@mentor.cc.purdue.edu</w:t>
      </w:r>
    </w:p>
    <w:p w:rsidR="006C39D9" w:rsidRPr="00107195" w:rsidRDefault="006C39D9">
      <w:pPr>
        <w:rPr>
          <w:rFonts w:cs="Arial"/>
          <w:color w:val="000000" w:themeColor="text1"/>
          <w:sz w:val="24"/>
          <w:szCs w:val="24"/>
          <w:shd w:val="clear" w:color="auto" w:fill="FFFFFF"/>
        </w:rPr>
      </w:pPr>
    </w:p>
    <w:p w:rsidR="006C39D9" w:rsidRPr="00107195" w:rsidRDefault="006C39D9">
      <w:pPr>
        <w:rPr>
          <w:color w:val="000000" w:themeColor="text1"/>
          <w:sz w:val="28"/>
          <w:szCs w:val="28"/>
        </w:rPr>
      </w:pPr>
      <w:r w:rsidRPr="00107195">
        <w:rPr>
          <w:color w:val="000000" w:themeColor="text1"/>
          <w:sz w:val="28"/>
          <w:szCs w:val="28"/>
        </w:rPr>
        <w:t>mesg:</w:t>
      </w:r>
    </w:p>
    <w:p w:rsidR="006C39D9" w:rsidRPr="00107195" w:rsidRDefault="006C39D9" w:rsidP="006C39D9">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color w:val="000000" w:themeColor="text1"/>
        </w:rPr>
        <w:t>The</w:t>
      </w:r>
      <w:r w:rsidRPr="00107195">
        <w:rPr>
          <w:rStyle w:val="apple-converted-space"/>
          <w:rFonts w:asciiTheme="minorHAnsi" w:hAnsiTheme="minorHAnsi"/>
          <w:color w:val="000000" w:themeColor="text1"/>
        </w:rPr>
        <w:t> </w:t>
      </w:r>
      <w:r w:rsidRPr="00107195">
        <w:rPr>
          <w:rFonts w:asciiTheme="minorHAnsi" w:hAnsiTheme="minorHAnsi"/>
          <w:bCs/>
          <w:color w:val="000000" w:themeColor="text1"/>
        </w:rPr>
        <w:t>mesg</w:t>
      </w:r>
      <w:r w:rsidRPr="00107195">
        <w:rPr>
          <w:rStyle w:val="apple-converted-space"/>
          <w:rFonts w:asciiTheme="minorHAnsi" w:hAnsiTheme="minorHAnsi"/>
          <w:color w:val="000000" w:themeColor="text1"/>
        </w:rPr>
        <w:t> </w:t>
      </w:r>
      <w:r w:rsidRPr="00107195">
        <w:rPr>
          <w:rFonts w:asciiTheme="minorHAnsi" w:hAnsiTheme="minorHAnsi"/>
          <w:color w:val="000000" w:themeColor="text1"/>
        </w:rPr>
        <w:t>command allows you control write access to your</w:t>
      </w:r>
      <w:r w:rsidRPr="00107195">
        <w:rPr>
          <w:rStyle w:val="apple-converted-space"/>
          <w:rFonts w:asciiTheme="minorHAnsi" w:hAnsiTheme="minorHAnsi"/>
          <w:color w:val="000000" w:themeColor="text1"/>
        </w:rPr>
        <w:t> </w:t>
      </w:r>
      <w:hyperlink r:id="rId6" w:history="1">
        <w:r w:rsidRPr="00107195">
          <w:rPr>
            <w:rStyle w:val="Hyperlink"/>
            <w:rFonts w:asciiTheme="minorHAnsi" w:hAnsiTheme="minorHAnsi"/>
            <w:color w:val="000000" w:themeColor="text1"/>
          </w:rPr>
          <w:t>terminal</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by other users.</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bookmarkStart w:id="0" w:name="02"/>
      <w:bookmarkEnd w:id="0"/>
      <w:r w:rsidRPr="00107195">
        <w:rPr>
          <w:rFonts w:asciiTheme="minorHAnsi" w:hAnsiTheme="minorHAnsi" w:cs="Arial"/>
          <w:b w:val="0"/>
          <w:bCs w:val="0"/>
          <w:color w:val="000000" w:themeColor="text1"/>
          <w:sz w:val="24"/>
          <w:szCs w:val="24"/>
        </w:rPr>
        <w:t>Syntax</w:t>
      </w:r>
    </w:p>
    <w:p w:rsidR="006C39D9" w:rsidRPr="00107195" w:rsidRDefault="006C39D9" w:rsidP="006C39D9">
      <w:pPr>
        <w:pStyle w:val="HTMLPreformatted"/>
        <w:pBdr>
          <w:top w:val="single" w:sz="6" w:space="0" w:color="005CB9"/>
          <w:left w:val="single" w:sz="6" w:space="0" w:color="005CB9"/>
          <w:bottom w:val="single" w:sz="6" w:space="0" w:color="005CB9"/>
          <w:right w:val="single" w:sz="6" w:space="0" w:color="005CB9"/>
        </w:pBdr>
        <w:shd w:val="clear" w:color="auto" w:fill="F1F5F9"/>
        <w:spacing w:after="480"/>
        <w:ind w:right="1440"/>
        <w:rPr>
          <w:rFonts w:asciiTheme="minorHAnsi" w:hAnsiTheme="minorHAnsi"/>
          <w:color w:val="000000" w:themeColor="text1"/>
          <w:sz w:val="24"/>
          <w:szCs w:val="24"/>
        </w:rPr>
      </w:pPr>
      <w:r w:rsidRPr="00107195">
        <w:rPr>
          <w:rFonts w:asciiTheme="minorHAnsi" w:hAnsiTheme="minorHAnsi"/>
          <w:color w:val="000000" w:themeColor="text1"/>
          <w:sz w:val="24"/>
          <w:szCs w:val="24"/>
        </w:rPr>
        <w:t>mesg [n|y]</w:t>
      </w:r>
    </w:p>
    <w:p w:rsidR="006C39D9" w:rsidRPr="00107195" w:rsidRDefault="006C39D9" w:rsidP="00107195">
      <w:pPr>
        <w:pStyle w:val="Heading2"/>
        <w:shd w:val="clear" w:color="auto" w:fill="FFFFFF"/>
        <w:spacing w:before="72" w:beforeAutospacing="0" w:after="216" w:afterAutospacing="0"/>
        <w:rPr>
          <w:rFonts w:asciiTheme="minorHAnsi" w:hAnsiTheme="minorHAnsi"/>
          <w:b w:val="0"/>
          <w:bCs w:val="0"/>
          <w:color w:val="000000" w:themeColor="text1"/>
          <w:sz w:val="24"/>
          <w:szCs w:val="24"/>
        </w:rPr>
      </w:pPr>
      <w:r w:rsidRPr="00107195">
        <w:rPr>
          <w:rFonts w:asciiTheme="minorHAnsi" w:hAnsiTheme="minorHAnsi" w:cs="Arial"/>
          <w:b w:val="0"/>
          <w:bCs w:val="0"/>
          <w:color w:val="000000" w:themeColor="text1"/>
          <w:sz w:val="24"/>
          <w:szCs w:val="24"/>
        </w:rPr>
        <w:t>Description</w:t>
      </w:r>
      <w:r w:rsidR="00107195" w:rsidRPr="00107195">
        <w:rPr>
          <w:rFonts w:asciiTheme="minorHAnsi" w:hAnsiTheme="minorHAnsi" w:cs="Arial"/>
          <w:b w:val="0"/>
          <w:bCs w:val="0"/>
          <w:color w:val="000000" w:themeColor="text1"/>
          <w:sz w:val="24"/>
          <w:szCs w:val="24"/>
        </w:rPr>
        <w:t xml:space="preserve">:   </w:t>
      </w:r>
      <w:r w:rsidRPr="00107195">
        <w:rPr>
          <w:rFonts w:asciiTheme="minorHAnsi" w:hAnsiTheme="minorHAnsi"/>
          <w:b w:val="0"/>
          <w:color w:val="000000" w:themeColor="text1"/>
          <w:sz w:val="24"/>
          <w:szCs w:val="24"/>
        </w:rPr>
        <w:t>The</w:t>
      </w:r>
      <w:r w:rsidRPr="00107195">
        <w:rPr>
          <w:rStyle w:val="apple-converted-space"/>
          <w:rFonts w:asciiTheme="minorHAnsi" w:hAnsiTheme="minorHAnsi"/>
          <w:b w:val="0"/>
          <w:color w:val="000000" w:themeColor="text1"/>
          <w:sz w:val="24"/>
          <w:szCs w:val="24"/>
        </w:rPr>
        <w:t> </w:t>
      </w:r>
      <w:hyperlink r:id="rId7" w:history="1">
        <w:r w:rsidRPr="00107195">
          <w:rPr>
            <w:rStyle w:val="Hyperlink"/>
            <w:rFonts w:asciiTheme="minorHAnsi" w:hAnsiTheme="minorHAnsi"/>
            <w:b w:val="0"/>
            <w:bCs w:val="0"/>
            <w:color w:val="000000" w:themeColor="text1"/>
            <w:sz w:val="24"/>
            <w:szCs w:val="24"/>
          </w:rPr>
          <w:t>write</w:t>
        </w:r>
      </w:hyperlink>
      <w:r w:rsidRPr="00107195">
        <w:rPr>
          <w:rStyle w:val="apple-converted-space"/>
          <w:rFonts w:asciiTheme="minorHAnsi" w:hAnsiTheme="minorHAnsi"/>
          <w:b w:val="0"/>
          <w:color w:val="000000" w:themeColor="text1"/>
          <w:sz w:val="24"/>
          <w:szCs w:val="24"/>
        </w:rPr>
        <w:t> </w:t>
      </w:r>
      <w:r w:rsidRPr="00107195">
        <w:rPr>
          <w:rFonts w:asciiTheme="minorHAnsi" w:hAnsiTheme="minorHAnsi"/>
          <w:b w:val="0"/>
          <w:color w:val="000000" w:themeColor="text1"/>
          <w:sz w:val="24"/>
          <w:szCs w:val="24"/>
        </w:rPr>
        <w:t>command allows other users to send a message to your terminal session; the</w:t>
      </w:r>
      <w:r w:rsidRPr="00107195">
        <w:rPr>
          <w:rStyle w:val="apple-converted-space"/>
          <w:rFonts w:asciiTheme="minorHAnsi" w:hAnsiTheme="minorHAnsi"/>
          <w:b w:val="0"/>
          <w:color w:val="000000" w:themeColor="text1"/>
          <w:sz w:val="24"/>
          <w:szCs w:val="24"/>
        </w:rPr>
        <w:t> </w:t>
      </w:r>
      <w:r w:rsidRPr="00107195">
        <w:rPr>
          <w:rFonts w:asciiTheme="minorHAnsi" w:hAnsiTheme="minorHAnsi"/>
          <w:b w:val="0"/>
          <w:bCs w:val="0"/>
          <w:color w:val="000000" w:themeColor="text1"/>
          <w:sz w:val="24"/>
          <w:szCs w:val="24"/>
        </w:rPr>
        <w:t>mesg</w:t>
      </w:r>
      <w:r w:rsidRPr="00107195">
        <w:rPr>
          <w:rStyle w:val="apple-converted-space"/>
          <w:rFonts w:asciiTheme="minorHAnsi" w:hAnsiTheme="minorHAnsi"/>
          <w:b w:val="0"/>
          <w:color w:val="000000" w:themeColor="text1"/>
          <w:sz w:val="24"/>
          <w:szCs w:val="24"/>
        </w:rPr>
        <w:t> </w:t>
      </w:r>
      <w:r w:rsidRPr="00107195">
        <w:rPr>
          <w:rFonts w:asciiTheme="minorHAnsi" w:hAnsiTheme="minorHAnsi"/>
          <w:b w:val="0"/>
          <w:color w:val="000000" w:themeColor="text1"/>
          <w:sz w:val="24"/>
          <w:szCs w:val="24"/>
        </w:rPr>
        <w:t>command is used to toggle these messages on or off.</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t>Options</w:t>
      </w:r>
    </w:p>
    <w:tbl>
      <w:tblPr>
        <w:tblW w:w="12870" w:type="dxa"/>
        <w:tblCellSpacing w:w="15" w:type="dxa"/>
        <w:tblBorders>
          <w:top w:val="single" w:sz="2" w:space="0" w:color="C0C0C0"/>
          <w:left w:val="single" w:sz="2" w:space="0" w:color="C0C0C0"/>
          <w:bottom w:val="single" w:sz="2" w:space="0" w:color="C0C0C0"/>
          <w:right w:val="single" w:sz="2" w:space="0" w:color="C0C0C0"/>
        </w:tblBorders>
        <w:shd w:val="clear" w:color="auto" w:fill="E5E5E5"/>
        <w:tblCellMar>
          <w:top w:w="15" w:type="dxa"/>
          <w:left w:w="15" w:type="dxa"/>
          <w:bottom w:w="15" w:type="dxa"/>
          <w:right w:w="15" w:type="dxa"/>
        </w:tblCellMar>
        <w:tblLook w:val="04A0"/>
      </w:tblPr>
      <w:tblGrid>
        <w:gridCol w:w="209"/>
        <w:gridCol w:w="12661"/>
      </w:tblGrid>
      <w:tr w:rsidR="006C39D9" w:rsidRPr="00107195" w:rsidTr="006C39D9">
        <w:trPr>
          <w:tblCellSpacing w:w="15" w:type="dxa"/>
        </w:trPr>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bCs/>
                <w:color w:val="000000" w:themeColor="text1"/>
                <w:sz w:val="24"/>
                <w:szCs w:val="24"/>
              </w:rPr>
              <w:t>n</w:t>
            </w:r>
          </w:p>
        </w:tc>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color w:val="000000" w:themeColor="text1"/>
                <w:sz w:val="24"/>
                <w:szCs w:val="24"/>
              </w:rPr>
              <w:t>Prevents the display of terminal messages from other users. This is like using a "do not disturb" sign.</w:t>
            </w:r>
          </w:p>
        </w:tc>
      </w:tr>
      <w:tr w:rsidR="006C39D9" w:rsidRPr="00107195" w:rsidTr="006C39D9">
        <w:trPr>
          <w:tblCellSpacing w:w="15" w:type="dxa"/>
        </w:trPr>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bCs/>
                <w:color w:val="000000" w:themeColor="text1"/>
                <w:sz w:val="24"/>
                <w:szCs w:val="24"/>
              </w:rPr>
              <w:t>y</w:t>
            </w:r>
          </w:p>
        </w:tc>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color w:val="000000" w:themeColor="text1"/>
                <w:sz w:val="24"/>
                <w:szCs w:val="24"/>
              </w:rPr>
              <w:t>Allows messages to be displayed on your screen.</w:t>
            </w:r>
          </w:p>
        </w:tc>
      </w:tr>
    </w:tbl>
    <w:p w:rsidR="006C39D9" w:rsidRPr="00107195" w:rsidRDefault="006C39D9" w:rsidP="006C39D9">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color w:val="000000" w:themeColor="text1"/>
        </w:rPr>
        <w:t>If no option is given,</w:t>
      </w:r>
      <w:r w:rsidRPr="00107195">
        <w:rPr>
          <w:rStyle w:val="apple-converted-space"/>
          <w:rFonts w:asciiTheme="minorHAnsi" w:hAnsiTheme="minorHAnsi"/>
          <w:color w:val="000000" w:themeColor="text1"/>
        </w:rPr>
        <w:t> </w:t>
      </w:r>
      <w:r w:rsidRPr="00107195">
        <w:rPr>
          <w:rFonts w:asciiTheme="minorHAnsi" w:hAnsiTheme="minorHAnsi"/>
          <w:bCs/>
          <w:color w:val="000000" w:themeColor="text1"/>
        </w:rPr>
        <w:t>mesg</w:t>
      </w:r>
      <w:r w:rsidRPr="00107195">
        <w:rPr>
          <w:rStyle w:val="apple-converted-space"/>
          <w:rFonts w:asciiTheme="minorHAnsi" w:hAnsiTheme="minorHAnsi"/>
          <w:color w:val="000000" w:themeColor="text1"/>
        </w:rPr>
        <w:t> </w:t>
      </w:r>
      <w:r w:rsidRPr="00107195">
        <w:rPr>
          <w:rFonts w:asciiTheme="minorHAnsi" w:hAnsiTheme="minorHAnsi"/>
          <w:color w:val="000000" w:themeColor="text1"/>
        </w:rPr>
        <w:t>displays the current access state of your terminal.</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bookmarkStart w:id="1" w:name="03"/>
      <w:bookmarkEnd w:id="1"/>
      <w:r w:rsidRPr="00107195">
        <w:rPr>
          <w:rFonts w:asciiTheme="minorHAnsi" w:hAnsiTheme="minorHAnsi" w:cs="Arial"/>
          <w:b w:val="0"/>
          <w:bCs w:val="0"/>
          <w:color w:val="000000" w:themeColor="text1"/>
          <w:sz w:val="24"/>
          <w:szCs w:val="24"/>
        </w:rPr>
        <w:t>Examples</w:t>
      </w:r>
    </w:p>
    <w:p w:rsidR="006C39D9" w:rsidRPr="00107195" w:rsidRDefault="006C39D9" w:rsidP="006C39D9">
      <w:pPr>
        <w:pStyle w:val="HTMLPreformatted"/>
        <w:pBdr>
          <w:top w:val="single" w:sz="6" w:space="0" w:color="005CB9"/>
          <w:left w:val="single" w:sz="6" w:space="0" w:color="005CB9"/>
          <w:bottom w:val="single" w:sz="6" w:space="0" w:color="005CB9"/>
          <w:right w:val="single" w:sz="6" w:space="0" w:color="005CB9"/>
        </w:pBdr>
        <w:shd w:val="clear" w:color="auto" w:fill="F1F5F9"/>
        <w:spacing w:after="480"/>
        <w:ind w:right="1440"/>
        <w:rPr>
          <w:rFonts w:asciiTheme="minorHAnsi" w:hAnsiTheme="minorHAnsi"/>
          <w:color w:val="000000" w:themeColor="text1"/>
          <w:sz w:val="24"/>
          <w:szCs w:val="24"/>
        </w:rPr>
      </w:pPr>
      <w:r w:rsidRPr="00107195">
        <w:rPr>
          <w:rFonts w:asciiTheme="minorHAnsi" w:hAnsiTheme="minorHAnsi"/>
          <w:color w:val="000000" w:themeColor="text1"/>
          <w:sz w:val="24"/>
          <w:szCs w:val="24"/>
        </w:rPr>
        <w:t>mesg y</w:t>
      </w:r>
    </w:p>
    <w:p w:rsidR="00107195" w:rsidRPr="00107195" w:rsidRDefault="006C39D9" w:rsidP="00107195">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color w:val="000000" w:themeColor="text1"/>
        </w:rPr>
        <w:lastRenderedPageBreak/>
        <w:t>Allow other users to send you messages.</w:t>
      </w:r>
    </w:p>
    <w:p w:rsidR="006C39D9" w:rsidRPr="00107195" w:rsidRDefault="006C39D9" w:rsidP="00107195">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color w:val="000000" w:themeColor="text1"/>
          <w:sz w:val="28"/>
          <w:szCs w:val="28"/>
        </w:rPr>
        <w:t>write:</w:t>
      </w:r>
    </w:p>
    <w:p w:rsidR="006C39D9" w:rsidRPr="00107195" w:rsidRDefault="006C39D9" w:rsidP="006C39D9">
      <w:pPr>
        <w:pStyle w:val="intro"/>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bCs/>
          <w:color w:val="000000" w:themeColor="text1"/>
        </w:rPr>
        <w:t>write</w:t>
      </w:r>
      <w:r w:rsidRPr="00107195">
        <w:rPr>
          <w:rStyle w:val="apple-converted-space"/>
          <w:rFonts w:asciiTheme="minorHAnsi" w:hAnsiTheme="minorHAnsi"/>
          <w:color w:val="000000" w:themeColor="text1"/>
        </w:rPr>
        <w:t> </w:t>
      </w:r>
      <w:r w:rsidRPr="00107195">
        <w:rPr>
          <w:rFonts w:asciiTheme="minorHAnsi" w:hAnsiTheme="minorHAnsi"/>
          <w:color w:val="000000" w:themeColor="text1"/>
        </w:rPr>
        <w:t>sends a message to another</w:t>
      </w:r>
      <w:r w:rsidRPr="00107195">
        <w:rPr>
          <w:rStyle w:val="apple-converted-space"/>
          <w:rFonts w:asciiTheme="minorHAnsi" w:hAnsiTheme="minorHAnsi"/>
          <w:color w:val="000000" w:themeColor="text1"/>
        </w:rPr>
        <w:t> </w:t>
      </w:r>
      <w:hyperlink r:id="rId8" w:history="1">
        <w:r w:rsidRPr="00107195">
          <w:rPr>
            <w:rStyle w:val="Hyperlink"/>
            <w:rFonts w:asciiTheme="minorHAnsi" w:hAnsiTheme="minorHAnsi"/>
            <w:color w:val="000000" w:themeColor="text1"/>
          </w:rPr>
          <w:t>user</w:t>
        </w:r>
      </w:hyperlink>
      <w:r w:rsidRPr="00107195">
        <w:rPr>
          <w:rFonts w:asciiTheme="minorHAnsi" w:hAnsiTheme="minorHAnsi"/>
          <w:color w:val="000000" w:themeColor="text1"/>
        </w:rPr>
        <w:t>.</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t>Syntax</w:t>
      </w:r>
    </w:p>
    <w:p w:rsidR="006C39D9" w:rsidRPr="00107195" w:rsidRDefault="006C39D9" w:rsidP="006C39D9">
      <w:pPr>
        <w:pStyle w:val="HTMLPreformatted"/>
        <w:pBdr>
          <w:top w:val="single" w:sz="6" w:space="0" w:color="005CB9"/>
          <w:left w:val="single" w:sz="6" w:space="0" w:color="005CB9"/>
          <w:bottom w:val="single" w:sz="6" w:space="0" w:color="005CB9"/>
          <w:right w:val="single" w:sz="6" w:space="0" w:color="005CB9"/>
        </w:pBdr>
        <w:shd w:val="clear" w:color="auto" w:fill="F1F5F9"/>
        <w:spacing w:after="480"/>
        <w:ind w:right="1440"/>
        <w:rPr>
          <w:rFonts w:asciiTheme="minorHAnsi" w:hAnsiTheme="minorHAnsi"/>
          <w:color w:val="000000" w:themeColor="text1"/>
          <w:sz w:val="24"/>
          <w:szCs w:val="24"/>
        </w:rPr>
      </w:pPr>
      <w:r w:rsidRPr="00107195">
        <w:rPr>
          <w:rFonts w:asciiTheme="minorHAnsi" w:hAnsiTheme="minorHAnsi"/>
          <w:color w:val="000000" w:themeColor="text1"/>
          <w:sz w:val="24"/>
          <w:szCs w:val="24"/>
        </w:rPr>
        <w:t xml:space="preserve">write </w:t>
      </w:r>
      <w:r w:rsidRPr="00107195">
        <w:rPr>
          <w:rFonts w:asciiTheme="minorHAnsi" w:hAnsiTheme="minorHAnsi"/>
          <w:i/>
          <w:iCs/>
          <w:color w:val="000000" w:themeColor="text1"/>
          <w:sz w:val="24"/>
          <w:szCs w:val="24"/>
        </w:rPr>
        <w:t>user</w:t>
      </w:r>
      <w:r w:rsidRPr="00107195">
        <w:rPr>
          <w:rFonts w:asciiTheme="minorHAnsi" w:hAnsiTheme="minorHAnsi"/>
          <w:color w:val="000000" w:themeColor="text1"/>
          <w:sz w:val="24"/>
          <w:szCs w:val="24"/>
        </w:rPr>
        <w:t xml:space="preserve"> [</w:t>
      </w:r>
      <w:r w:rsidRPr="00107195">
        <w:rPr>
          <w:rFonts w:asciiTheme="minorHAnsi" w:hAnsiTheme="minorHAnsi"/>
          <w:i/>
          <w:iCs/>
          <w:color w:val="000000" w:themeColor="text1"/>
          <w:sz w:val="24"/>
          <w:szCs w:val="24"/>
        </w:rPr>
        <w:t>tty</w:t>
      </w:r>
      <w:r w:rsidRPr="00107195">
        <w:rPr>
          <w:rFonts w:asciiTheme="minorHAnsi" w:hAnsiTheme="minorHAnsi"/>
          <w:color w:val="000000" w:themeColor="text1"/>
          <w:sz w:val="24"/>
          <w:szCs w:val="24"/>
        </w:rPr>
        <w:t>]</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t>Description</w:t>
      </w:r>
    </w:p>
    <w:p w:rsidR="006C39D9" w:rsidRPr="00107195" w:rsidRDefault="006C39D9" w:rsidP="006C39D9">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color w:val="000000" w:themeColor="text1"/>
        </w:rPr>
        <w:t>The</w:t>
      </w:r>
      <w:r w:rsidRPr="00107195">
        <w:rPr>
          <w:rStyle w:val="apple-converted-space"/>
          <w:rFonts w:asciiTheme="minorHAnsi" w:hAnsiTheme="minorHAnsi"/>
          <w:color w:val="000000" w:themeColor="text1"/>
        </w:rPr>
        <w:t> </w:t>
      </w:r>
      <w:r w:rsidRPr="00107195">
        <w:rPr>
          <w:rFonts w:asciiTheme="minorHAnsi" w:hAnsiTheme="minorHAnsi"/>
          <w:bCs/>
          <w:color w:val="000000" w:themeColor="text1"/>
        </w:rPr>
        <w:t>write</w:t>
      </w:r>
      <w:r w:rsidRPr="00107195">
        <w:rPr>
          <w:rStyle w:val="apple-converted-space"/>
          <w:rFonts w:asciiTheme="minorHAnsi" w:hAnsiTheme="minorHAnsi"/>
          <w:color w:val="000000" w:themeColor="text1"/>
        </w:rPr>
        <w:t> </w:t>
      </w:r>
      <w:hyperlink r:id="rId9" w:history="1">
        <w:r w:rsidRPr="00107195">
          <w:rPr>
            <w:rStyle w:val="Hyperlink"/>
            <w:rFonts w:asciiTheme="minorHAnsi" w:hAnsiTheme="minorHAnsi"/>
            <w:color w:val="000000" w:themeColor="text1"/>
          </w:rPr>
          <w:t>utility</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allows you to communicate with other users, by copying lines from your</w:t>
      </w:r>
      <w:r w:rsidRPr="00107195">
        <w:rPr>
          <w:rStyle w:val="apple-converted-space"/>
          <w:rFonts w:asciiTheme="minorHAnsi" w:hAnsiTheme="minorHAnsi"/>
          <w:color w:val="000000" w:themeColor="text1"/>
        </w:rPr>
        <w:t> </w:t>
      </w:r>
      <w:hyperlink r:id="rId10" w:history="1">
        <w:r w:rsidRPr="00107195">
          <w:rPr>
            <w:rStyle w:val="Hyperlink"/>
            <w:rFonts w:asciiTheme="minorHAnsi" w:hAnsiTheme="minorHAnsi"/>
            <w:color w:val="000000" w:themeColor="text1"/>
          </w:rPr>
          <w:t>terminal</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to theirs.</w:t>
      </w:r>
    </w:p>
    <w:p w:rsidR="006C39D9" w:rsidRPr="006C39D9" w:rsidRDefault="006C39D9" w:rsidP="006C39D9">
      <w:pPr>
        <w:shd w:val="clear" w:color="auto" w:fill="FFFFFF"/>
        <w:spacing w:after="0" w:line="408" w:lineRule="atLeast"/>
        <w:rPr>
          <w:rFonts w:eastAsia="Times New Roman" w:cs="Times New Roman"/>
          <w:color w:val="000000" w:themeColor="text1"/>
          <w:sz w:val="24"/>
          <w:szCs w:val="24"/>
        </w:rPr>
      </w:pPr>
      <w:r w:rsidRPr="006C39D9">
        <w:rPr>
          <w:rFonts w:eastAsia="Times New Roman" w:cs="Times New Roman"/>
          <w:color w:val="000000" w:themeColor="text1"/>
          <w:sz w:val="24"/>
          <w:szCs w:val="24"/>
        </w:rPr>
        <w:t>The traditional protocol for writing to someone is that the string ‘</w:t>
      </w:r>
      <w:r w:rsidRPr="006C39D9">
        <w:rPr>
          <w:rFonts w:eastAsia="Times New Roman" w:cs="Times New Roman"/>
          <w:bCs/>
          <w:color w:val="000000" w:themeColor="text1"/>
          <w:sz w:val="24"/>
          <w:szCs w:val="24"/>
        </w:rPr>
        <w:t>-o</w:t>
      </w:r>
      <w:r w:rsidRPr="006C39D9">
        <w:rPr>
          <w:rFonts w:eastAsia="Times New Roman" w:cs="Times New Roman"/>
          <w:color w:val="000000" w:themeColor="text1"/>
          <w:sz w:val="24"/>
          <w:szCs w:val="24"/>
        </w:rPr>
        <w:t>’, either at the end of a line or on a line by itself, means that it is the other person's turn to talk. The string ‘</w:t>
      </w:r>
      <w:r w:rsidRPr="006C39D9">
        <w:rPr>
          <w:rFonts w:eastAsia="Times New Roman" w:cs="Times New Roman"/>
          <w:bCs/>
          <w:color w:val="000000" w:themeColor="text1"/>
          <w:sz w:val="24"/>
          <w:szCs w:val="24"/>
        </w:rPr>
        <w:t>oo</w:t>
      </w:r>
      <w:r w:rsidRPr="006C39D9">
        <w:rPr>
          <w:rFonts w:eastAsia="Times New Roman" w:cs="Times New Roman"/>
          <w:color w:val="000000" w:themeColor="text1"/>
          <w:sz w:val="24"/>
          <w:szCs w:val="24"/>
        </w:rPr>
        <w:t>’ means that the person believes the conversation to be over.</w:t>
      </w:r>
    </w:p>
    <w:p w:rsidR="006C39D9" w:rsidRPr="006C39D9" w:rsidRDefault="006C39D9" w:rsidP="006C39D9">
      <w:pPr>
        <w:shd w:val="clear" w:color="auto" w:fill="FFFFFF"/>
        <w:spacing w:before="72" w:after="216" w:line="240" w:lineRule="auto"/>
        <w:outlineLvl w:val="1"/>
        <w:rPr>
          <w:rFonts w:eastAsia="Times New Roman" w:cs="Arial"/>
          <w:color w:val="000000" w:themeColor="text1"/>
          <w:sz w:val="24"/>
          <w:szCs w:val="24"/>
        </w:rPr>
      </w:pPr>
      <w:r w:rsidRPr="006C39D9">
        <w:rPr>
          <w:rFonts w:eastAsia="Times New Roman" w:cs="Arial"/>
          <w:color w:val="000000" w:themeColor="text1"/>
          <w:sz w:val="24"/>
          <w:szCs w:val="24"/>
        </w:rPr>
        <w:t>Options</w:t>
      </w:r>
    </w:p>
    <w:tbl>
      <w:tblPr>
        <w:tblW w:w="12870" w:type="dxa"/>
        <w:tblCellSpacing w:w="15" w:type="dxa"/>
        <w:tblBorders>
          <w:top w:val="single" w:sz="2" w:space="0" w:color="C0C0C0"/>
          <w:left w:val="single" w:sz="2" w:space="0" w:color="C0C0C0"/>
          <w:bottom w:val="single" w:sz="2" w:space="0" w:color="C0C0C0"/>
          <w:right w:val="single" w:sz="2" w:space="0" w:color="C0C0C0"/>
        </w:tblBorders>
        <w:shd w:val="clear" w:color="auto" w:fill="E5E5E5"/>
        <w:tblCellMar>
          <w:top w:w="15" w:type="dxa"/>
          <w:left w:w="15" w:type="dxa"/>
          <w:bottom w:w="15" w:type="dxa"/>
          <w:right w:w="15" w:type="dxa"/>
        </w:tblCellMar>
        <w:tblLook w:val="04A0"/>
      </w:tblPr>
      <w:tblGrid>
        <w:gridCol w:w="678"/>
        <w:gridCol w:w="12192"/>
      </w:tblGrid>
      <w:tr w:rsidR="006C39D9" w:rsidRPr="006C39D9" w:rsidTr="006C39D9">
        <w:trPr>
          <w:tblCellSpacing w:w="15" w:type="dxa"/>
        </w:trPr>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6C39D9" w:rsidRDefault="006C39D9" w:rsidP="006C39D9">
            <w:pPr>
              <w:spacing w:after="0" w:line="240" w:lineRule="auto"/>
              <w:rPr>
                <w:rFonts w:eastAsia="Times New Roman" w:cs="Times New Roman"/>
                <w:color w:val="000000" w:themeColor="text1"/>
                <w:sz w:val="24"/>
                <w:szCs w:val="24"/>
              </w:rPr>
            </w:pPr>
            <w:r w:rsidRPr="006C39D9">
              <w:rPr>
                <w:rFonts w:eastAsia="Times New Roman" w:cs="Times New Roman"/>
                <w:i/>
                <w:iCs/>
                <w:color w:val="000000" w:themeColor="text1"/>
                <w:sz w:val="24"/>
                <w:szCs w:val="24"/>
              </w:rPr>
              <w:t>user</w:t>
            </w:r>
          </w:p>
        </w:tc>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6C39D9" w:rsidRDefault="006C39D9" w:rsidP="006C39D9">
            <w:pPr>
              <w:spacing w:after="0" w:line="240" w:lineRule="auto"/>
              <w:rPr>
                <w:rFonts w:eastAsia="Times New Roman" w:cs="Times New Roman"/>
                <w:color w:val="000000" w:themeColor="text1"/>
                <w:sz w:val="24"/>
                <w:szCs w:val="24"/>
              </w:rPr>
            </w:pPr>
            <w:r w:rsidRPr="006C39D9">
              <w:rPr>
                <w:rFonts w:eastAsia="Times New Roman" w:cs="Times New Roman"/>
                <w:color w:val="000000" w:themeColor="text1"/>
                <w:sz w:val="24"/>
                <w:szCs w:val="24"/>
              </w:rPr>
              <w:t>The user to write to.</w:t>
            </w:r>
          </w:p>
        </w:tc>
      </w:tr>
      <w:tr w:rsidR="006C39D9" w:rsidRPr="006C39D9" w:rsidTr="006C39D9">
        <w:trPr>
          <w:tblCellSpacing w:w="15" w:type="dxa"/>
        </w:trPr>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6C39D9" w:rsidRDefault="006C39D9" w:rsidP="006C39D9">
            <w:pPr>
              <w:spacing w:after="0" w:line="240" w:lineRule="auto"/>
              <w:rPr>
                <w:rFonts w:eastAsia="Times New Roman" w:cs="Times New Roman"/>
                <w:color w:val="000000" w:themeColor="text1"/>
                <w:sz w:val="24"/>
                <w:szCs w:val="24"/>
              </w:rPr>
            </w:pPr>
            <w:r w:rsidRPr="006C39D9">
              <w:rPr>
                <w:rFonts w:eastAsia="Times New Roman" w:cs="Times New Roman"/>
                <w:i/>
                <w:iCs/>
                <w:color w:val="000000" w:themeColor="text1"/>
                <w:sz w:val="24"/>
                <w:szCs w:val="24"/>
              </w:rPr>
              <w:t>tty</w:t>
            </w:r>
          </w:p>
        </w:tc>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6C39D9" w:rsidRDefault="006C39D9" w:rsidP="006C39D9">
            <w:pPr>
              <w:spacing w:after="0" w:line="240" w:lineRule="auto"/>
              <w:rPr>
                <w:rFonts w:eastAsia="Times New Roman" w:cs="Times New Roman"/>
                <w:color w:val="000000" w:themeColor="text1"/>
                <w:sz w:val="24"/>
                <w:szCs w:val="24"/>
              </w:rPr>
            </w:pPr>
            <w:r w:rsidRPr="006C39D9">
              <w:rPr>
                <w:rFonts w:eastAsia="Times New Roman" w:cs="Times New Roman"/>
                <w:color w:val="000000" w:themeColor="text1"/>
                <w:sz w:val="24"/>
                <w:szCs w:val="24"/>
              </w:rPr>
              <w:t>The specific terminal to write to, if the user is logged in to more than one session.</w:t>
            </w:r>
          </w:p>
        </w:tc>
      </w:tr>
    </w:tbl>
    <w:p w:rsidR="006C39D9" w:rsidRPr="006C39D9" w:rsidRDefault="006C39D9" w:rsidP="006C39D9">
      <w:pPr>
        <w:shd w:val="clear" w:color="auto" w:fill="FFFFFF"/>
        <w:spacing w:before="72" w:after="216" w:line="240" w:lineRule="auto"/>
        <w:outlineLvl w:val="1"/>
        <w:rPr>
          <w:rFonts w:eastAsia="Times New Roman" w:cs="Arial"/>
          <w:color w:val="000000" w:themeColor="text1"/>
          <w:sz w:val="24"/>
          <w:szCs w:val="24"/>
        </w:rPr>
      </w:pPr>
      <w:r w:rsidRPr="006C39D9">
        <w:rPr>
          <w:rFonts w:eastAsia="Times New Roman" w:cs="Arial"/>
          <w:color w:val="000000" w:themeColor="text1"/>
          <w:sz w:val="24"/>
          <w:szCs w:val="24"/>
        </w:rPr>
        <w:t>Examples</w:t>
      </w:r>
    </w:p>
    <w:p w:rsidR="006C39D9" w:rsidRPr="006C39D9" w:rsidRDefault="006C39D9" w:rsidP="006C39D9">
      <w:pPr>
        <w:pBdr>
          <w:top w:val="single" w:sz="6" w:space="0" w:color="005CB9"/>
          <w:left w:val="single" w:sz="6" w:space="0" w:color="005CB9"/>
          <w:bottom w:val="single" w:sz="6" w:space="0" w:color="005CB9"/>
          <w:right w:val="single" w:sz="6" w:space="0" w:color="005CB9"/>
        </w:pBdr>
        <w:shd w:val="clear" w:color="auto" w:fill="F1F5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80" w:line="240" w:lineRule="auto"/>
        <w:ind w:right="1440"/>
        <w:rPr>
          <w:rFonts w:eastAsia="Times New Roman" w:cs="Courier New"/>
          <w:color w:val="000000" w:themeColor="text1"/>
          <w:sz w:val="24"/>
          <w:szCs w:val="24"/>
        </w:rPr>
      </w:pPr>
      <w:r w:rsidRPr="006C39D9">
        <w:rPr>
          <w:rFonts w:eastAsia="Times New Roman" w:cs="Courier New"/>
          <w:color w:val="000000" w:themeColor="text1"/>
          <w:sz w:val="24"/>
          <w:szCs w:val="24"/>
        </w:rPr>
        <w:t>write hope</w:t>
      </w:r>
    </w:p>
    <w:p w:rsidR="006C39D9" w:rsidRPr="006C39D9" w:rsidRDefault="006C39D9" w:rsidP="006C39D9">
      <w:pPr>
        <w:shd w:val="clear" w:color="auto" w:fill="FFFFFF"/>
        <w:spacing w:after="0" w:line="408" w:lineRule="atLeast"/>
        <w:rPr>
          <w:rFonts w:eastAsia="Times New Roman" w:cs="Times New Roman"/>
          <w:color w:val="000000" w:themeColor="text1"/>
          <w:sz w:val="24"/>
          <w:szCs w:val="24"/>
        </w:rPr>
      </w:pPr>
      <w:r w:rsidRPr="006C39D9">
        <w:rPr>
          <w:rFonts w:eastAsia="Times New Roman" w:cs="Times New Roman"/>
          <w:color w:val="000000" w:themeColor="text1"/>
          <w:sz w:val="24"/>
          <w:szCs w:val="24"/>
        </w:rPr>
        <w:t>Write a message to the user</w:t>
      </w:r>
      <w:r w:rsidRPr="00107195">
        <w:rPr>
          <w:rFonts w:eastAsia="Times New Roman" w:cs="Times New Roman"/>
          <w:color w:val="000000" w:themeColor="text1"/>
          <w:sz w:val="24"/>
          <w:szCs w:val="24"/>
        </w:rPr>
        <w:t> </w:t>
      </w:r>
      <w:r w:rsidRPr="006C39D9">
        <w:rPr>
          <w:rFonts w:eastAsia="Times New Roman" w:cs="Times New Roman"/>
          <w:bCs/>
          <w:color w:val="000000" w:themeColor="text1"/>
          <w:sz w:val="24"/>
          <w:szCs w:val="24"/>
        </w:rPr>
        <w:t>hope</w:t>
      </w:r>
      <w:r w:rsidRPr="006C39D9">
        <w:rPr>
          <w:rFonts w:eastAsia="Times New Roman" w:cs="Times New Roman"/>
          <w:color w:val="000000" w:themeColor="text1"/>
          <w:sz w:val="24"/>
          <w:szCs w:val="24"/>
        </w:rPr>
        <w:t>. After entering this command, you will be placed on a blank line, where everything you type will be sent to the other user (line by line). Typing the interrupt character (</w:t>
      </w:r>
      <w:r w:rsidRPr="006C39D9">
        <w:rPr>
          <w:rFonts w:eastAsia="Times New Roman" w:cs="Times New Roman"/>
          <w:bCs/>
          <w:color w:val="000000" w:themeColor="text1"/>
          <w:sz w:val="24"/>
          <w:szCs w:val="24"/>
        </w:rPr>
        <w:t>CTRL-C</w:t>
      </w:r>
      <w:r w:rsidRPr="006C39D9">
        <w:rPr>
          <w:rFonts w:eastAsia="Times New Roman" w:cs="Times New Roman"/>
          <w:color w:val="000000" w:themeColor="text1"/>
          <w:sz w:val="24"/>
          <w:szCs w:val="24"/>
        </w:rPr>
        <w:t>, by default) will return you to the command prompt, and end the</w:t>
      </w:r>
      <w:r w:rsidRPr="00107195">
        <w:rPr>
          <w:rFonts w:eastAsia="Times New Roman" w:cs="Times New Roman"/>
          <w:color w:val="000000" w:themeColor="text1"/>
          <w:sz w:val="24"/>
          <w:szCs w:val="24"/>
        </w:rPr>
        <w:t> </w:t>
      </w:r>
      <w:r w:rsidRPr="006C39D9">
        <w:rPr>
          <w:rFonts w:eastAsia="Times New Roman" w:cs="Times New Roman"/>
          <w:bCs/>
          <w:color w:val="000000" w:themeColor="text1"/>
          <w:sz w:val="24"/>
          <w:szCs w:val="24"/>
        </w:rPr>
        <w:t>write</w:t>
      </w:r>
      <w:r w:rsidRPr="00107195">
        <w:rPr>
          <w:rFonts w:eastAsia="Times New Roman" w:cs="Times New Roman"/>
          <w:color w:val="000000" w:themeColor="text1"/>
          <w:sz w:val="24"/>
          <w:szCs w:val="24"/>
        </w:rPr>
        <w:t> </w:t>
      </w:r>
      <w:r w:rsidRPr="006C39D9">
        <w:rPr>
          <w:rFonts w:eastAsia="Times New Roman" w:cs="Times New Roman"/>
          <w:color w:val="000000" w:themeColor="text1"/>
          <w:sz w:val="24"/>
          <w:szCs w:val="24"/>
        </w:rPr>
        <w:t>session.</w:t>
      </w:r>
    </w:p>
    <w:p w:rsidR="006C39D9" w:rsidRPr="00107195" w:rsidRDefault="006C39D9">
      <w:pPr>
        <w:rPr>
          <w:color w:val="000000" w:themeColor="text1"/>
          <w:sz w:val="24"/>
          <w:szCs w:val="24"/>
        </w:rPr>
      </w:pPr>
    </w:p>
    <w:p w:rsidR="006C39D9" w:rsidRPr="00107195" w:rsidRDefault="006C39D9">
      <w:pPr>
        <w:rPr>
          <w:color w:val="000000" w:themeColor="text1"/>
          <w:sz w:val="24"/>
          <w:szCs w:val="24"/>
        </w:rPr>
      </w:pPr>
    </w:p>
    <w:p w:rsidR="006C39D9" w:rsidRPr="00107195" w:rsidRDefault="006C39D9">
      <w:pPr>
        <w:rPr>
          <w:color w:val="000000" w:themeColor="text1"/>
          <w:sz w:val="28"/>
          <w:szCs w:val="28"/>
        </w:rPr>
      </w:pPr>
      <w:r w:rsidRPr="00107195">
        <w:rPr>
          <w:color w:val="000000" w:themeColor="text1"/>
          <w:sz w:val="28"/>
          <w:szCs w:val="28"/>
        </w:rPr>
        <w:t>talk:</w:t>
      </w:r>
    </w:p>
    <w:p w:rsidR="006C39D9" w:rsidRPr="00107195" w:rsidRDefault="006C39D9" w:rsidP="006C39D9">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color w:val="000000" w:themeColor="text1"/>
        </w:rPr>
        <w:t>Chat with other logged-in users.</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t>Syntax</w:t>
      </w:r>
    </w:p>
    <w:p w:rsidR="006C39D9" w:rsidRPr="00107195" w:rsidRDefault="006C39D9" w:rsidP="006C39D9">
      <w:pPr>
        <w:pStyle w:val="HTMLPreformatted"/>
        <w:pBdr>
          <w:top w:val="single" w:sz="6" w:space="0" w:color="005CB9"/>
          <w:left w:val="single" w:sz="6" w:space="0" w:color="005CB9"/>
          <w:bottom w:val="single" w:sz="6" w:space="0" w:color="005CB9"/>
          <w:right w:val="single" w:sz="6" w:space="0" w:color="005CB9"/>
        </w:pBdr>
        <w:shd w:val="clear" w:color="auto" w:fill="F1F5F9"/>
        <w:spacing w:after="480"/>
        <w:ind w:right="1440"/>
        <w:rPr>
          <w:rFonts w:asciiTheme="minorHAnsi" w:hAnsiTheme="minorHAnsi"/>
          <w:color w:val="000000" w:themeColor="text1"/>
          <w:sz w:val="24"/>
          <w:szCs w:val="24"/>
        </w:rPr>
      </w:pPr>
      <w:r w:rsidRPr="00107195">
        <w:rPr>
          <w:rFonts w:asciiTheme="minorHAnsi" w:hAnsiTheme="minorHAnsi"/>
          <w:color w:val="000000" w:themeColor="text1"/>
          <w:sz w:val="24"/>
          <w:szCs w:val="24"/>
        </w:rPr>
        <w:t xml:space="preserve">talk </w:t>
      </w:r>
      <w:r w:rsidRPr="00107195">
        <w:rPr>
          <w:rFonts w:asciiTheme="minorHAnsi" w:hAnsiTheme="minorHAnsi"/>
          <w:i/>
          <w:iCs/>
          <w:color w:val="000000" w:themeColor="text1"/>
          <w:sz w:val="24"/>
          <w:szCs w:val="24"/>
        </w:rPr>
        <w:t>person</w:t>
      </w:r>
      <w:r w:rsidRPr="00107195">
        <w:rPr>
          <w:rFonts w:asciiTheme="minorHAnsi" w:hAnsiTheme="minorHAnsi"/>
          <w:color w:val="000000" w:themeColor="text1"/>
          <w:sz w:val="24"/>
          <w:szCs w:val="24"/>
        </w:rPr>
        <w:t xml:space="preserve"> [</w:t>
      </w:r>
      <w:r w:rsidRPr="00107195">
        <w:rPr>
          <w:rFonts w:asciiTheme="minorHAnsi" w:hAnsiTheme="minorHAnsi"/>
          <w:i/>
          <w:iCs/>
          <w:color w:val="000000" w:themeColor="text1"/>
          <w:sz w:val="24"/>
          <w:szCs w:val="24"/>
        </w:rPr>
        <w:t>ttyname</w:t>
      </w:r>
      <w:r w:rsidRPr="00107195">
        <w:rPr>
          <w:rFonts w:asciiTheme="minorHAnsi" w:hAnsiTheme="minorHAnsi"/>
          <w:color w:val="000000" w:themeColor="text1"/>
          <w:sz w:val="24"/>
          <w:szCs w:val="24"/>
        </w:rPr>
        <w:t>]</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lastRenderedPageBreak/>
        <w:t>Description</w:t>
      </w:r>
    </w:p>
    <w:p w:rsidR="006C39D9" w:rsidRPr="00107195" w:rsidRDefault="006C39D9" w:rsidP="006C39D9">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bCs/>
          <w:color w:val="000000" w:themeColor="text1"/>
        </w:rPr>
        <w:t>Talk</w:t>
      </w:r>
      <w:r w:rsidRPr="00107195">
        <w:rPr>
          <w:rStyle w:val="apple-converted-space"/>
          <w:rFonts w:asciiTheme="minorHAnsi" w:hAnsiTheme="minorHAnsi"/>
          <w:color w:val="000000" w:themeColor="text1"/>
        </w:rPr>
        <w:t> </w:t>
      </w:r>
      <w:r w:rsidRPr="00107195">
        <w:rPr>
          <w:rFonts w:asciiTheme="minorHAnsi" w:hAnsiTheme="minorHAnsi"/>
          <w:color w:val="000000" w:themeColor="text1"/>
        </w:rPr>
        <w:t>is a visual communication program which copies lines from your terminal to that of another user, much like an</w:t>
      </w:r>
      <w:r w:rsidRPr="00107195">
        <w:rPr>
          <w:rStyle w:val="apple-converted-space"/>
          <w:rFonts w:asciiTheme="minorHAnsi" w:hAnsiTheme="minorHAnsi"/>
          <w:color w:val="000000" w:themeColor="text1"/>
        </w:rPr>
        <w:t> </w:t>
      </w:r>
      <w:hyperlink r:id="rId11" w:history="1">
        <w:r w:rsidRPr="00107195">
          <w:rPr>
            <w:rStyle w:val="Hyperlink"/>
            <w:rFonts w:asciiTheme="minorHAnsi" w:hAnsiTheme="minorHAnsi"/>
            <w:color w:val="000000" w:themeColor="text1"/>
            <w:u w:val="none"/>
          </w:rPr>
          <w:t>instant messenger</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service. When first called,</w:t>
      </w:r>
      <w:r w:rsidRPr="00107195">
        <w:rPr>
          <w:rStyle w:val="apple-converted-space"/>
          <w:rFonts w:asciiTheme="minorHAnsi" w:hAnsiTheme="minorHAnsi"/>
          <w:color w:val="000000" w:themeColor="text1"/>
        </w:rPr>
        <w:t> </w:t>
      </w:r>
      <w:r w:rsidRPr="00107195">
        <w:rPr>
          <w:rFonts w:asciiTheme="minorHAnsi" w:hAnsiTheme="minorHAnsi"/>
          <w:bCs/>
          <w:color w:val="000000" w:themeColor="text1"/>
        </w:rPr>
        <w:t>talk</w:t>
      </w:r>
      <w:r w:rsidRPr="00107195">
        <w:rPr>
          <w:rFonts w:asciiTheme="minorHAnsi" w:hAnsiTheme="minorHAnsi"/>
          <w:color w:val="000000" w:themeColor="text1"/>
        </w:rPr>
        <w:t>contacts the</w:t>
      </w:r>
      <w:r w:rsidRPr="00107195">
        <w:rPr>
          <w:rStyle w:val="apple-converted-space"/>
          <w:rFonts w:asciiTheme="minorHAnsi" w:hAnsiTheme="minorHAnsi"/>
          <w:color w:val="000000" w:themeColor="text1"/>
        </w:rPr>
        <w:t> </w:t>
      </w:r>
      <w:r w:rsidRPr="00107195">
        <w:rPr>
          <w:rFonts w:asciiTheme="minorHAnsi" w:hAnsiTheme="minorHAnsi"/>
          <w:bCs/>
          <w:color w:val="000000" w:themeColor="text1"/>
        </w:rPr>
        <w:t>talk</w:t>
      </w:r>
      <w:r w:rsidRPr="00107195">
        <w:rPr>
          <w:rStyle w:val="apple-converted-space"/>
          <w:rFonts w:asciiTheme="minorHAnsi" w:hAnsiTheme="minorHAnsi"/>
          <w:color w:val="000000" w:themeColor="text1"/>
        </w:rPr>
        <w:t> </w:t>
      </w:r>
      <w:hyperlink r:id="rId12" w:history="1">
        <w:r w:rsidRPr="00107195">
          <w:rPr>
            <w:rStyle w:val="Hyperlink"/>
            <w:rFonts w:asciiTheme="minorHAnsi" w:hAnsiTheme="minorHAnsi"/>
            <w:color w:val="000000" w:themeColor="text1"/>
            <w:u w:val="none"/>
          </w:rPr>
          <w:t>daemon</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on the other user's machine, which sends the message</w:t>
      </w:r>
    </w:p>
    <w:p w:rsidR="006C39D9" w:rsidRPr="00107195" w:rsidRDefault="006C39D9" w:rsidP="006C39D9">
      <w:pPr>
        <w:pStyle w:val="HTMLPreformatted"/>
        <w:shd w:val="clear" w:color="auto" w:fill="FFFFFF"/>
        <w:spacing w:after="480"/>
        <w:rPr>
          <w:rFonts w:asciiTheme="minorHAnsi" w:hAnsiTheme="minorHAnsi"/>
          <w:color w:val="000000" w:themeColor="text1"/>
          <w:sz w:val="24"/>
          <w:szCs w:val="24"/>
        </w:rPr>
      </w:pPr>
      <w:r w:rsidRPr="00107195">
        <w:rPr>
          <w:rFonts w:asciiTheme="minorHAnsi" w:hAnsiTheme="minorHAnsi"/>
          <w:color w:val="000000" w:themeColor="text1"/>
          <w:sz w:val="24"/>
          <w:szCs w:val="24"/>
        </w:rPr>
        <w:t>Message from TalkDaemon@his_machine...</w:t>
      </w:r>
    </w:p>
    <w:p w:rsidR="006C39D9" w:rsidRPr="00107195" w:rsidRDefault="006C39D9" w:rsidP="006C39D9">
      <w:pPr>
        <w:pStyle w:val="HTMLPreformatted"/>
        <w:shd w:val="clear" w:color="auto" w:fill="FFFFFF"/>
        <w:spacing w:after="480"/>
        <w:rPr>
          <w:rFonts w:asciiTheme="minorHAnsi" w:hAnsiTheme="minorHAnsi"/>
          <w:color w:val="000000" w:themeColor="text1"/>
          <w:sz w:val="24"/>
          <w:szCs w:val="24"/>
        </w:rPr>
      </w:pPr>
      <w:r w:rsidRPr="00107195">
        <w:rPr>
          <w:rFonts w:asciiTheme="minorHAnsi" w:hAnsiTheme="minorHAnsi"/>
          <w:color w:val="000000" w:themeColor="text1"/>
          <w:sz w:val="24"/>
          <w:szCs w:val="24"/>
        </w:rPr>
        <w:t>talk: connection requested by your_name@your_machine.</w:t>
      </w:r>
    </w:p>
    <w:p w:rsidR="006C39D9" w:rsidRPr="00107195" w:rsidRDefault="006C39D9" w:rsidP="006C39D9">
      <w:pPr>
        <w:pStyle w:val="HTMLPreformatted"/>
        <w:shd w:val="clear" w:color="auto" w:fill="FFFFFF"/>
        <w:spacing w:after="480"/>
        <w:rPr>
          <w:rFonts w:asciiTheme="minorHAnsi" w:hAnsiTheme="minorHAnsi"/>
          <w:color w:val="000000" w:themeColor="text1"/>
          <w:sz w:val="24"/>
          <w:szCs w:val="24"/>
        </w:rPr>
      </w:pPr>
      <w:r w:rsidRPr="00107195">
        <w:rPr>
          <w:rFonts w:asciiTheme="minorHAnsi" w:hAnsiTheme="minorHAnsi"/>
          <w:color w:val="000000" w:themeColor="text1"/>
          <w:sz w:val="24"/>
          <w:szCs w:val="24"/>
        </w:rPr>
        <w:t>talk: respond with: talk your_name@your_machine</w:t>
      </w:r>
    </w:p>
    <w:p w:rsidR="006C39D9" w:rsidRPr="00107195" w:rsidRDefault="006C39D9" w:rsidP="006C39D9">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color w:val="000000" w:themeColor="text1"/>
        </w:rPr>
        <w:t>to that user. At this point, he then replies by typing</w:t>
      </w:r>
    </w:p>
    <w:p w:rsidR="006C39D9" w:rsidRPr="00107195" w:rsidRDefault="006C39D9" w:rsidP="006C39D9">
      <w:pPr>
        <w:pStyle w:val="HTMLPreformatted"/>
        <w:pBdr>
          <w:top w:val="single" w:sz="6" w:space="0" w:color="005CB9"/>
          <w:left w:val="single" w:sz="6" w:space="0" w:color="005CB9"/>
          <w:bottom w:val="single" w:sz="6" w:space="0" w:color="005CB9"/>
          <w:right w:val="single" w:sz="6" w:space="0" w:color="005CB9"/>
        </w:pBdr>
        <w:shd w:val="clear" w:color="auto" w:fill="F1F5F9"/>
        <w:spacing w:after="480"/>
        <w:ind w:right="1440"/>
        <w:rPr>
          <w:rFonts w:asciiTheme="minorHAnsi" w:hAnsiTheme="minorHAnsi"/>
          <w:color w:val="000000" w:themeColor="text1"/>
          <w:sz w:val="24"/>
          <w:szCs w:val="24"/>
        </w:rPr>
      </w:pPr>
      <w:r w:rsidRPr="00107195">
        <w:rPr>
          <w:rFonts w:asciiTheme="minorHAnsi" w:hAnsiTheme="minorHAnsi"/>
          <w:color w:val="000000" w:themeColor="text1"/>
          <w:sz w:val="24"/>
          <w:szCs w:val="24"/>
        </w:rPr>
        <w:t xml:space="preserve">talk your_name@your_machine </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t>Options</w:t>
      </w:r>
    </w:p>
    <w:tbl>
      <w:tblPr>
        <w:tblW w:w="12870" w:type="dxa"/>
        <w:tblCellSpacing w:w="15" w:type="dxa"/>
        <w:tblBorders>
          <w:top w:val="single" w:sz="2" w:space="0" w:color="C0C0C0"/>
          <w:left w:val="single" w:sz="2" w:space="0" w:color="C0C0C0"/>
          <w:bottom w:val="single" w:sz="2" w:space="0" w:color="C0C0C0"/>
          <w:right w:val="single" w:sz="2" w:space="0" w:color="C0C0C0"/>
        </w:tblBorders>
        <w:shd w:val="clear" w:color="auto" w:fill="E5E5E5"/>
        <w:tblCellMar>
          <w:top w:w="15" w:type="dxa"/>
          <w:left w:w="15" w:type="dxa"/>
          <w:bottom w:w="15" w:type="dxa"/>
          <w:right w:w="15" w:type="dxa"/>
        </w:tblCellMar>
        <w:tblLook w:val="04A0"/>
      </w:tblPr>
      <w:tblGrid>
        <w:gridCol w:w="865"/>
        <w:gridCol w:w="12005"/>
      </w:tblGrid>
      <w:tr w:rsidR="006C39D9" w:rsidRPr="00107195" w:rsidTr="006C39D9">
        <w:trPr>
          <w:tblCellSpacing w:w="15" w:type="dxa"/>
        </w:trPr>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i/>
                <w:iCs/>
                <w:color w:val="000000" w:themeColor="text1"/>
                <w:sz w:val="24"/>
                <w:szCs w:val="24"/>
              </w:rPr>
              <w:t>person</w:t>
            </w:r>
          </w:p>
        </w:tc>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color w:val="000000" w:themeColor="text1"/>
                <w:sz w:val="24"/>
                <w:szCs w:val="24"/>
              </w:rPr>
              <w:t>If you want to</w:t>
            </w:r>
            <w:r w:rsidRPr="00107195">
              <w:rPr>
                <w:rStyle w:val="apple-converted-space"/>
                <w:color w:val="000000" w:themeColor="text1"/>
                <w:sz w:val="24"/>
                <w:szCs w:val="24"/>
              </w:rPr>
              <w:t> </w:t>
            </w:r>
            <w:r w:rsidRPr="00107195">
              <w:rPr>
                <w:bCs/>
                <w:color w:val="000000" w:themeColor="text1"/>
                <w:sz w:val="24"/>
                <w:szCs w:val="24"/>
              </w:rPr>
              <w:t>talk</w:t>
            </w:r>
            <w:r w:rsidRPr="00107195">
              <w:rPr>
                <w:rStyle w:val="apple-converted-space"/>
                <w:color w:val="000000" w:themeColor="text1"/>
                <w:sz w:val="24"/>
                <w:szCs w:val="24"/>
              </w:rPr>
              <w:t> </w:t>
            </w:r>
            <w:r w:rsidRPr="00107195">
              <w:rPr>
                <w:color w:val="000000" w:themeColor="text1"/>
                <w:sz w:val="24"/>
                <w:szCs w:val="24"/>
              </w:rPr>
              <w:t>to someone on your own machine, then</w:t>
            </w:r>
            <w:r w:rsidRPr="00107195">
              <w:rPr>
                <w:rStyle w:val="apple-converted-space"/>
                <w:color w:val="000000" w:themeColor="text1"/>
                <w:sz w:val="24"/>
                <w:szCs w:val="24"/>
              </w:rPr>
              <w:t> </w:t>
            </w:r>
            <w:r w:rsidRPr="00107195">
              <w:rPr>
                <w:bCs/>
                <w:color w:val="000000" w:themeColor="text1"/>
                <w:sz w:val="24"/>
                <w:szCs w:val="24"/>
              </w:rPr>
              <w:t>person</w:t>
            </w:r>
            <w:r w:rsidRPr="00107195">
              <w:rPr>
                <w:rStyle w:val="apple-converted-space"/>
                <w:color w:val="000000" w:themeColor="text1"/>
                <w:sz w:val="24"/>
                <w:szCs w:val="24"/>
              </w:rPr>
              <w:t> </w:t>
            </w:r>
            <w:r w:rsidRPr="00107195">
              <w:rPr>
                <w:color w:val="000000" w:themeColor="text1"/>
                <w:sz w:val="24"/>
                <w:szCs w:val="24"/>
              </w:rPr>
              <w:t>is just the person's login name. If you want to talk to a user on another</w:t>
            </w:r>
            <w:r w:rsidRPr="00107195">
              <w:rPr>
                <w:rStyle w:val="apple-converted-space"/>
                <w:color w:val="000000" w:themeColor="text1"/>
                <w:sz w:val="24"/>
                <w:szCs w:val="24"/>
              </w:rPr>
              <w:t> </w:t>
            </w:r>
            <w:hyperlink r:id="rId13" w:history="1">
              <w:r w:rsidRPr="00107195">
                <w:rPr>
                  <w:rStyle w:val="Hyperlink"/>
                  <w:color w:val="000000" w:themeColor="text1"/>
                  <w:sz w:val="24"/>
                  <w:szCs w:val="24"/>
                </w:rPr>
                <w:t>host</w:t>
              </w:r>
            </w:hyperlink>
            <w:r w:rsidRPr="00107195">
              <w:rPr>
                <w:color w:val="000000" w:themeColor="text1"/>
                <w:sz w:val="24"/>
                <w:szCs w:val="24"/>
              </w:rPr>
              <w:t>, then</w:t>
            </w:r>
            <w:r w:rsidRPr="00107195">
              <w:rPr>
                <w:rStyle w:val="apple-converted-space"/>
                <w:color w:val="000000" w:themeColor="text1"/>
                <w:sz w:val="24"/>
                <w:szCs w:val="24"/>
              </w:rPr>
              <w:t> </w:t>
            </w:r>
            <w:r w:rsidRPr="00107195">
              <w:rPr>
                <w:bCs/>
                <w:color w:val="000000" w:themeColor="text1"/>
                <w:sz w:val="24"/>
                <w:szCs w:val="24"/>
              </w:rPr>
              <w:t>person</w:t>
            </w:r>
            <w:r w:rsidRPr="00107195">
              <w:rPr>
                <w:rStyle w:val="apple-converted-space"/>
                <w:color w:val="000000" w:themeColor="text1"/>
                <w:sz w:val="24"/>
                <w:szCs w:val="24"/>
              </w:rPr>
              <w:t> </w:t>
            </w:r>
            <w:r w:rsidRPr="00107195">
              <w:rPr>
                <w:color w:val="000000" w:themeColor="text1"/>
                <w:sz w:val="24"/>
                <w:szCs w:val="24"/>
              </w:rPr>
              <w:t>is of the form</w:t>
            </w:r>
            <w:r w:rsidRPr="00107195">
              <w:rPr>
                <w:bCs/>
                <w:color w:val="000000" w:themeColor="text1"/>
                <w:sz w:val="24"/>
                <w:szCs w:val="24"/>
              </w:rPr>
              <w:t>'user@host'</w:t>
            </w:r>
            <w:r w:rsidRPr="00107195">
              <w:rPr>
                <w:color w:val="000000" w:themeColor="text1"/>
                <w:sz w:val="24"/>
                <w:szCs w:val="24"/>
              </w:rPr>
              <w:t>.</w:t>
            </w:r>
          </w:p>
        </w:tc>
      </w:tr>
      <w:tr w:rsidR="006C39D9" w:rsidRPr="00107195" w:rsidTr="006C39D9">
        <w:trPr>
          <w:tblCellSpacing w:w="15" w:type="dxa"/>
        </w:trPr>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i/>
                <w:iCs/>
                <w:color w:val="000000" w:themeColor="text1"/>
                <w:sz w:val="24"/>
                <w:szCs w:val="24"/>
              </w:rPr>
              <w:t>ttyname</w:t>
            </w:r>
          </w:p>
        </w:tc>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color w:val="000000" w:themeColor="text1"/>
                <w:sz w:val="24"/>
                <w:szCs w:val="24"/>
              </w:rPr>
              <w:t>If you want to talk to a user who is logged in more than once, the</w:t>
            </w:r>
            <w:r w:rsidRPr="00107195">
              <w:rPr>
                <w:rStyle w:val="apple-converted-space"/>
                <w:color w:val="000000" w:themeColor="text1"/>
                <w:sz w:val="24"/>
                <w:szCs w:val="24"/>
              </w:rPr>
              <w:t> </w:t>
            </w:r>
            <w:r w:rsidRPr="00107195">
              <w:rPr>
                <w:bCs/>
                <w:color w:val="000000" w:themeColor="text1"/>
                <w:sz w:val="24"/>
                <w:szCs w:val="24"/>
              </w:rPr>
              <w:t>ttyname</w:t>
            </w:r>
            <w:r w:rsidRPr="00107195">
              <w:rPr>
                <w:rStyle w:val="apple-converted-space"/>
                <w:color w:val="000000" w:themeColor="text1"/>
                <w:sz w:val="24"/>
                <w:szCs w:val="24"/>
              </w:rPr>
              <w:t> </w:t>
            </w:r>
            <w:r w:rsidRPr="00107195">
              <w:rPr>
                <w:color w:val="000000" w:themeColor="text1"/>
                <w:sz w:val="24"/>
                <w:szCs w:val="24"/>
              </w:rPr>
              <w:t>argument may be used to indicate the appropriate</w:t>
            </w:r>
            <w:r w:rsidRPr="00107195">
              <w:rPr>
                <w:rStyle w:val="apple-converted-space"/>
                <w:color w:val="000000" w:themeColor="text1"/>
                <w:sz w:val="24"/>
                <w:szCs w:val="24"/>
              </w:rPr>
              <w:t> </w:t>
            </w:r>
            <w:hyperlink r:id="rId14" w:history="1">
              <w:r w:rsidRPr="00107195">
                <w:rPr>
                  <w:rStyle w:val="Hyperlink"/>
                  <w:color w:val="000000" w:themeColor="text1"/>
                  <w:sz w:val="24"/>
                  <w:szCs w:val="24"/>
                </w:rPr>
                <w:t>terminal name</w:t>
              </w:r>
            </w:hyperlink>
            <w:r w:rsidRPr="00107195">
              <w:rPr>
                <w:color w:val="000000" w:themeColor="text1"/>
                <w:sz w:val="24"/>
                <w:szCs w:val="24"/>
              </w:rPr>
              <w:t>, where ttyname is of the form 'ttyXX' or 'pts/X'.</w:t>
            </w:r>
          </w:p>
        </w:tc>
      </w:tr>
    </w:tbl>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t>Examples</w:t>
      </w:r>
    </w:p>
    <w:p w:rsidR="006C39D9" w:rsidRPr="00107195" w:rsidRDefault="006C39D9" w:rsidP="006C39D9">
      <w:pPr>
        <w:pStyle w:val="HTMLPreformatted"/>
        <w:pBdr>
          <w:top w:val="single" w:sz="6" w:space="0" w:color="005CB9"/>
          <w:left w:val="single" w:sz="6" w:space="0" w:color="005CB9"/>
          <w:bottom w:val="single" w:sz="6" w:space="0" w:color="005CB9"/>
          <w:right w:val="single" w:sz="6" w:space="0" w:color="005CB9"/>
        </w:pBdr>
        <w:shd w:val="clear" w:color="auto" w:fill="F1F5F9"/>
        <w:spacing w:after="480"/>
        <w:ind w:right="1440"/>
        <w:rPr>
          <w:rFonts w:asciiTheme="minorHAnsi" w:hAnsiTheme="minorHAnsi"/>
          <w:color w:val="000000" w:themeColor="text1"/>
          <w:sz w:val="24"/>
          <w:szCs w:val="24"/>
        </w:rPr>
      </w:pPr>
      <w:r w:rsidRPr="00107195">
        <w:rPr>
          <w:rFonts w:asciiTheme="minorHAnsi" w:hAnsiTheme="minorHAnsi"/>
          <w:color w:val="000000" w:themeColor="text1"/>
          <w:sz w:val="24"/>
          <w:szCs w:val="24"/>
        </w:rPr>
        <w:t>talk hope</w:t>
      </w:r>
    </w:p>
    <w:p w:rsidR="006C39D9" w:rsidRPr="00107195" w:rsidRDefault="006C39D9" w:rsidP="006C39D9">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color w:val="000000" w:themeColor="text1"/>
        </w:rPr>
        <w:t>Talk to user</w:t>
      </w:r>
      <w:r w:rsidRPr="00107195">
        <w:rPr>
          <w:rStyle w:val="apple-converted-space"/>
          <w:rFonts w:asciiTheme="minorHAnsi" w:hAnsiTheme="minorHAnsi"/>
          <w:color w:val="000000" w:themeColor="text1"/>
        </w:rPr>
        <w:t> </w:t>
      </w:r>
      <w:r w:rsidRPr="00107195">
        <w:rPr>
          <w:rFonts w:asciiTheme="minorHAnsi" w:hAnsiTheme="minorHAnsi"/>
          <w:bCs/>
          <w:color w:val="000000" w:themeColor="text1"/>
        </w:rPr>
        <w:t>hope</w:t>
      </w:r>
      <w:r w:rsidRPr="00107195">
        <w:rPr>
          <w:rFonts w:asciiTheme="minorHAnsi" w:hAnsiTheme="minorHAnsi"/>
          <w:color w:val="000000" w:themeColor="text1"/>
        </w:rPr>
        <w:t>.</w:t>
      </w:r>
    </w:p>
    <w:p w:rsidR="00950F51" w:rsidRPr="00107195" w:rsidRDefault="00950F51" w:rsidP="006C39D9">
      <w:pPr>
        <w:pStyle w:val="tab"/>
        <w:shd w:val="clear" w:color="auto" w:fill="FFFFFF"/>
        <w:spacing w:before="0" w:beforeAutospacing="0" w:after="0" w:afterAutospacing="0" w:line="408" w:lineRule="atLeast"/>
        <w:rPr>
          <w:rFonts w:asciiTheme="minorHAnsi" w:hAnsiTheme="minorHAnsi"/>
          <w:color w:val="000000" w:themeColor="text1"/>
        </w:rPr>
      </w:pPr>
    </w:p>
    <w:p w:rsidR="00950F51" w:rsidRPr="00107195" w:rsidRDefault="00950F51" w:rsidP="006C39D9">
      <w:pPr>
        <w:pStyle w:val="tab"/>
        <w:shd w:val="clear" w:color="auto" w:fill="FFFFFF"/>
        <w:spacing w:before="0" w:beforeAutospacing="0" w:after="0" w:afterAutospacing="0" w:line="408" w:lineRule="atLeast"/>
        <w:rPr>
          <w:rFonts w:asciiTheme="minorHAnsi" w:hAnsiTheme="minorHAnsi"/>
          <w:color w:val="000000" w:themeColor="text1"/>
        </w:rPr>
      </w:pPr>
    </w:p>
    <w:p w:rsidR="006C39D9" w:rsidRPr="00107195" w:rsidRDefault="006C39D9">
      <w:pPr>
        <w:rPr>
          <w:color w:val="000000" w:themeColor="text1"/>
          <w:sz w:val="28"/>
          <w:szCs w:val="28"/>
        </w:rPr>
      </w:pPr>
      <w:r w:rsidRPr="00107195">
        <w:rPr>
          <w:color w:val="000000" w:themeColor="text1"/>
          <w:sz w:val="28"/>
          <w:szCs w:val="28"/>
        </w:rPr>
        <w:t>wall:</w:t>
      </w:r>
    </w:p>
    <w:p w:rsidR="006C39D9" w:rsidRPr="00107195" w:rsidRDefault="006C39D9" w:rsidP="006C39D9">
      <w:pPr>
        <w:pStyle w:val="intro"/>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bCs/>
          <w:color w:val="000000" w:themeColor="text1"/>
        </w:rPr>
        <w:t>wall</w:t>
      </w:r>
      <w:r w:rsidRPr="00107195">
        <w:rPr>
          <w:rStyle w:val="apple-converted-space"/>
          <w:rFonts w:asciiTheme="minorHAnsi" w:hAnsiTheme="minorHAnsi"/>
          <w:color w:val="000000" w:themeColor="text1"/>
        </w:rPr>
        <w:t> </w:t>
      </w:r>
      <w:r w:rsidRPr="00107195">
        <w:rPr>
          <w:rFonts w:asciiTheme="minorHAnsi" w:hAnsiTheme="minorHAnsi"/>
          <w:color w:val="000000" w:themeColor="text1"/>
        </w:rPr>
        <w:t>writes a message to other</w:t>
      </w:r>
      <w:r w:rsidRPr="00107195">
        <w:rPr>
          <w:rStyle w:val="apple-converted-space"/>
          <w:rFonts w:asciiTheme="minorHAnsi" w:hAnsiTheme="minorHAnsi"/>
          <w:color w:val="000000" w:themeColor="text1"/>
        </w:rPr>
        <w:t> </w:t>
      </w:r>
      <w:hyperlink r:id="rId15" w:history="1">
        <w:r w:rsidRPr="00107195">
          <w:rPr>
            <w:rStyle w:val="Hyperlink"/>
            <w:rFonts w:asciiTheme="minorHAnsi" w:hAnsiTheme="minorHAnsi"/>
            <w:color w:val="000000" w:themeColor="text1"/>
          </w:rPr>
          <w:t>users</w:t>
        </w:r>
      </w:hyperlink>
      <w:r w:rsidRPr="00107195">
        <w:rPr>
          <w:rFonts w:asciiTheme="minorHAnsi" w:hAnsiTheme="minorHAnsi"/>
          <w:color w:val="000000" w:themeColor="text1"/>
        </w:rPr>
        <w:t>.</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t>Syntax</w:t>
      </w:r>
    </w:p>
    <w:p w:rsidR="006C39D9" w:rsidRPr="00107195" w:rsidRDefault="006C39D9" w:rsidP="006C39D9">
      <w:pPr>
        <w:pStyle w:val="HTMLPreformatted"/>
        <w:pBdr>
          <w:top w:val="single" w:sz="6" w:space="0" w:color="005CB9"/>
          <w:left w:val="single" w:sz="6" w:space="0" w:color="005CB9"/>
          <w:bottom w:val="single" w:sz="6" w:space="0" w:color="005CB9"/>
          <w:right w:val="single" w:sz="6" w:space="0" w:color="005CB9"/>
        </w:pBdr>
        <w:shd w:val="clear" w:color="auto" w:fill="F1F5F9"/>
        <w:spacing w:after="480"/>
        <w:ind w:right="1440"/>
        <w:rPr>
          <w:rFonts w:asciiTheme="minorHAnsi" w:hAnsiTheme="minorHAnsi"/>
          <w:color w:val="000000" w:themeColor="text1"/>
          <w:sz w:val="24"/>
          <w:szCs w:val="24"/>
        </w:rPr>
      </w:pPr>
      <w:r w:rsidRPr="00107195">
        <w:rPr>
          <w:rFonts w:asciiTheme="minorHAnsi" w:hAnsiTheme="minorHAnsi"/>
          <w:color w:val="000000" w:themeColor="text1"/>
          <w:sz w:val="24"/>
          <w:szCs w:val="24"/>
        </w:rPr>
        <w:t xml:space="preserve">wall [-n] [-t </w:t>
      </w:r>
      <w:r w:rsidRPr="00107195">
        <w:rPr>
          <w:rFonts w:asciiTheme="minorHAnsi" w:hAnsiTheme="minorHAnsi"/>
          <w:i/>
          <w:iCs/>
          <w:color w:val="000000" w:themeColor="text1"/>
          <w:sz w:val="24"/>
          <w:szCs w:val="24"/>
        </w:rPr>
        <w:t>TIMEOUT</w:t>
      </w:r>
      <w:r w:rsidRPr="00107195">
        <w:rPr>
          <w:rFonts w:asciiTheme="minorHAnsi" w:hAnsiTheme="minorHAnsi"/>
          <w:color w:val="000000" w:themeColor="text1"/>
          <w:sz w:val="24"/>
          <w:szCs w:val="24"/>
        </w:rPr>
        <w:t>] [</w:t>
      </w:r>
      <w:r w:rsidRPr="00107195">
        <w:rPr>
          <w:rFonts w:asciiTheme="minorHAnsi" w:hAnsiTheme="minorHAnsi"/>
          <w:i/>
          <w:iCs/>
          <w:color w:val="000000" w:themeColor="text1"/>
          <w:sz w:val="24"/>
          <w:szCs w:val="24"/>
        </w:rPr>
        <w:t>file</w:t>
      </w:r>
      <w:r w:rsidRPr="00107195">
        <w:rPr>
          <w:rFonts w:asciiTheme="minorHAnsi" w:hAnsiTheme="minorHAnsi"/>
          <w:color w:val="000000" w:themeColor="text1"/>
          <w:sz w:val="24"/>
          <w:szCs w:val="24"/>
        </w:rPr>
        <w:t>]</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t>Description</w:t>
      </w:r>
    </w:p>
    <w:p w:rsidR="006C39D9" w:rsidRPr="00107195" w:rsidRDefault="006C39D9" w:rsidP="006C39D9">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bCs/>
          <w:color w:val="000000" w:themeColor="text1"/>
        </w:rPr>
        <w:lastRenderedPageBreak/>
        <w:t>wall</w:t>
      </w:r>
      <w:r w:rsidRPr="00107195">
        <w:rPr>
          <w:rStyle w:val="apple-converted-space"/>
          <w:rFonts w:asciiTheme="minorHAnsi" w:hAnsiTheme="minorHAnsi"/>
          <w:color w:val="000000" w:themeColor="text1"/>
        </w:rPr>
        <w:t> </w:t>
      </w:r>
      <w:r w:rsidRPr="00107195">
        <w:rPr>
          <w:rFonts w:asciiTheme="minorHAnsi" w:hAnsiTheme="minorHAnsi"/>
          <w:color w:val="000000" w:themeColor="text1"/>
        </w:rPr>
        <w:t>displays the contents of</w:t>
      </w:r>
      <w:r w:rsidRPr="00107195">
        <w:rPr>
          <w:rStyle w:val="apple-converted-space"/>
          <w:rFonts w:asciiTheme="minorHAnsi" w:hAnsiTheme="minorHAnsi"/>
          <w:color w:val="000000" w:themeColor="text1"/>
        </w:rPr>
        <w:t> </w:t>
      </w:r>
      <w:r w:rsidRPr="00107195">
        <w:rPr>
          <w:rFonts w:asciiTheme="minorHAnsi" w:hAnsiTheme="minorHAnsi"/>
          <w:i/>
          <w:iCs/>
          <w:color w:val="000000" w:themeColor="text1"/>
        </w:rPr>
        <w:t>file</w:t>
      </w:r>
      <w:r w:rsidRPr="00107195">
        <w:rPr>
          <w:rStyle w:val="apple-converted-space"/>
          <w:rFonts w:asciiTheme="minorHAnsi" w:hAnsiTheme="minorHAnsi"/>
          <w:color w:val="000000" w:themeColor="text1"/>
        </w:rPr>
        <w:t> </w:t>
      </w:r>
      <w:r w:rsidRPr="00107195">
        <w:rPr>
          <w:rFonts w:asciiTheme="minorHAnsi" w:hAnsiTheme="minorHAnsi"/>
          <w:color w:val="000000" w:themeColor="text1"/>
        </w:rPr>
        <w:t>or, by default, its</w:t>
      </w:r>
      <w:r w:rsidRPr="00107195">
        <w:rPr>
          <w:rStyle w:val="apple-converted-space"/>
          <w:rFonts w:asciiTheme="minorHAnsi" w:hAnsiTheme="minorHAnsi"/>
          <w:color w:val="000000" w:themeColor="text1"/>
        </w:rPr>
        <w:t> </w:t>
      </w:r>
      <w:hyperlink r:id="rId16" w:history="1">
        <w:r w:rsidRPr="00107195">
          <w:rPr>
            <w:rStyle w:val="Hyperlink"/>
            <w:rFonts w:asciiTheme="minorHAnsi" w:hAnsiTheme="minorHAnsi"/>
            <w:color w:val="000000" w:themeColor="text1"/>
          </w:rPr>
          <w:t>standard input</w:t>
        </w:r>
      </w:hyperlink>
      <w:r w:rsidRPr="00107195">
        <w:rPr>
          <w:rFonts w:asciiTheme="minorHAnsi" w:hAnsiTheme="minorHAnsi"/>
          <w:color w:val="000000" w:themeColor="text1"/>
        </w:rPr>
        <w:t>, on the</w:t>
      </w:r>
      <w:r w:rsidRPr="00107195">
        <w:rPr>
          <w:rStyle w:val="apple-converted-space"/>
          <w:rFonts w:asciiTheme="minorHAnsi" w:hAnsiTheme="minorHAnsi"/>
          <w:color w:val="000000" w:themeColor="text1"/>
        </w:rPr>
        <w:t> </w:t>
      </w:r>
      <w:hyperlink r:id="rId17" w:history="1">
        <w:r w:rsidRPr="00107195">
          <w:rPr>
            <w:rStyle w:val="Hyperlink"/>
            <w:rFonts w:asciiTheme="minorHAnsi" w:hAnsiTheme="minorHAnsi"/>
            <w:color w:val="000000" w:themeColor="text1"/>
          </w:rPr>
          <w:t>terminals</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of all currently</w:t>
      </w:r>
      <w:r w:rsidRPr="00107195">
        <w:rPr>
          <w:rStyle w:val="apple-converted-space"/>
          <w:rFonts w:asciiTheme="minorHAnsi" w:hAnsiTheme="minorHAnsi"/>
          <w:color w:val="000000" w:themeColor="text1"/>
        </w:rPr>
        <w:t> </w:t>
      </w:r>
      <w:hyperlink r:id="rId18" w:history="1">
        <w:r w:rsidRPr="00107195">
          <w:rPr>
            <w:rStyle w:val="Hyperlink"/>
            <w:rFonts w:asciiTheme="minorHAnsi" w:hAnsiTheme="minorHAnsi"/>
            <w:color w:val="000000" w:themeColor="text1"/>
          </w:rPr>
          <w:t>logged in</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users. The command will cut any lines that are over 79</w:t>
      </w:r>
      <w:hyperlink r:id="rId19" w:history="1">
        <w:r w:rsidRPr="00107195">
          <w:rPr>
            <w:rStyle w:val="Hyperlink"/>
            <w:rFonts w:asciiTheme="minorHAnsi" w:hAnsiTheme="minorHAnsi"/>
            <w:color w:val="000000" w:themeColor="text1"/>
          </w:rPr>
          <w:t>characters</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to new lines. Short lines are</w:t>
      </w:r>
      <w:r w:rsidRPr="00107195">
        <w:rPr>
          <w:rStyle w:val="apple-converted-space"/>
          <w:rFonts w:asciiTheme="minorHAnsi" w:hAnsiTheme="minorHAnsi"/>
          <w:color w:val="000000" w:themeColor="text1"/>
        </w:rPr>
        <w:t> </w:t>
      </w:r>
      <w:hyperlink r:id="rId20" w:history="1">
        <w:r w:rsidRPr="00107195">
          <w:rPr>
            <w:rStyle w:val="Hyperlink"/>
            <w:rFonts w:asciiTheme="minorHAnsi" w:hAnsiTheme="minorHAnsi"/>
            <w:color w:val="000000" w:themeColor="text1"/>
          </w:rPr>
          <w:t>white space</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padded to have 79 characters. The command will always put</w:t>
      </w:r>
      <w:r w:rsidRPr="00107195">
        <w:rPr>
          <w:rStyle w:val="apple-converted-space"/>
          <w:rFonts w:asciiTheme="minorHAnsi" w:hAnsiTheme="minorHAnsi"/>
          <w:color w:val="000000" w:themeColor="text1"/>
        </w:rPr>
        <w:t> </w:t>
      </w:r>
      <w:hyperlink r:id="rId21" w:history="1">
        <w:r w:rsidRPr="00107195">
          <w:rPr>
            <w:rStyle w:val="Hyperlink"/>
            <w:rFonts w:asciiTheme="minorHAnsi" w:hAnsiTheme="minorHAnsi"/>
            <w:color w:val="000000" w:themeColor="text1"/>
          </w:rPr>
          <w:t>carriage return</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and</w:t>
      </w:r>
      <w:r w:rsidRPr="00107195">
        <w:rPr>
          <w:rStyle w:val="apple-converted-space"/>
          <w:rFonts w:asciiTheme="minorHAnsi" w:hAnsiTheme="minorHAnsi"/>
          <w:color w:val="000000" w:themeColor="text1"/>
        </w:rPr>
        <w:t> </w:t>
      </w:r>
      <w:hyperlink r:id="rId22" w:history="1">
        <w:r w:rsidRPr="00107195">
          <w:rPr>
            <w:rStyle w:val="Hyperlink"/>
            <w:rFonts w:asciiTheme="minorHAnsi" w:hAnsiTheme="minorHAnsi"/>
            <w:color w:val="000000" w:themeColor="text1"/>
          </w:rPr>
          <w:t>new line</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at the end of each line.</w:t>
      </w:r>
      <w:r w:rsidRPr="00107195">
        <w:rPr>
          <w:rFonts w:asciiTheme="minorHAnsi" w:hAnsiTheme="minorHAnsi"/>
          <w:color w:val="000000" w:themeColor="text1"/>
        </w:rPr>
        <w:br/>
      </w:r>
      <w:r w:rsidRPr="00107195">
        <w:rPr>
          <w:rFonts w:asciiTheme="minorHAnsi" w:hAnsiTheme="minorHAnsi"/>
          <w:color w:val="000000" w:themeColor="text1"/>
        </w:rPr>
        <w:br/>
        <w:t>Only the</w:t>
      </w:r>
      <w:r w:rsidRPr="00107195">
        <w:rPr>
          <w:rStyle w:val="apple-converted-space"/>
          <w:rFonts w:asciiTheme="minorHAnsi" w:hAnsiTheme="minorHAnsi"/>
          <w:color w:val="000000" w:themeColor="text1"/>
        </w:rPr>
        <w:t> </w:t>
      </w:r>
      <w:hyperlink r:id="rId23" w:history="1">
        <w:r w:rsidRPr="00107195">
          <w:rPr>
            <w:rStyle w:val="Hyperlink"/>
            <w:rFonts w:asciiTheme="minorHAnsi" w:hAnsiTheme="minorHAnsi"/>
            <w:color w:val="000000" w:themeColor="text1"/>
          </w:rPr>
          <w:t>super-user</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can write on the terminals of users who have chosen to deny messages or are using a program which automatically denies messages.</w:t>
      </w:r>
      <w:r w:rsidRPr="00107195">
        <w:rPr>
          <w:rFonts w:asciiTheme="minorHAnsi" w:hAnsiTheme="minorHAnsi"/>
          <w:color w:val="000000" w:themeColor="text1"/>
        </w:rPr>
        <w:br/>
      </w:r>
      <w:r w:rsidRPr="00107195">
        <w:rPr>
          <w:rFonts w:asciiTheme="minorHAnsi" w:hAnsiTheme="minorHAnsi"/>
          <w:color w:val="000000" w:themeColor="text1"/>
        </w:rPr>
        <w:br/>
        <w:t>Reading from a file is refused when the invoker is not superuser and the program is</w:t>
      </w:r>
      <w:hyperlink r:id="rId24" w:history="1">
        <w:r w:rsidRPr="00107195">
          <w:rPr>
            <w:rStyle w:val="Hyperlink"/>
            <w:rFonts w:asciiTheme="minorHAnsi" w:hAnsiTheme="minorHAnsi"/>
            <w:color w:val="000000" w:themeColor="text1"/>
          </w:rPr>
          <w:t>suid</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or sgid.</w:t>
      </w:r>
    </w:p>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t>Options</w:t>
      </w:r>
    </w:p>
    <w:tbl>
      <w:tblPr>
        <w:tblW w:w="12870" w:type="dxa"/>
        <w:tblCellSpacing w:w="15" w:type="dxa"/>
        <w:tblBorders>
          <w:top w:val="single" w:sz="2" w:space="0" w:color="C0C0C0"/>
          <w:left w:val="single" w:sz="2" w:space="0" w:color="C0C0C0"/>
          <w:bottom w:val="single" w:sz="2" w:space="0" w:color="C0C0C0"/>
          <w:right w:val="single" w:sz="2" w:space="0" w:color="C0C0C0"/>
        </w:tblBorders>
        <w:shd w:val="clear" w:color="auto" w:fill="E5E5E5"/>
        <w:tblCellMar>
          <w:top w:w="15" w:type="dxa"/>
          <w:left w:w="15" w:type="dxa"/>
          <w:bottom w:w="15" w:type="dxa"/>
          <w:right w:w="15" w:type="dxa"/>
        </w:tblCellMar>
        <w:tblLook w:val="04A0"/>
      </w:tblPr>
      <w:tblGrid>
        <w:gridCol w:w="1988"/>
        <w:gridCol w:w="10882"/>
      </w:tblGrid>
      <w:tr w:rsidR="006C39D9" w:rsidRPr="00107195" w:rsidTr="006C39D9">
        <w:trPr>
          <w:tblCellSpacing w:w="15" w:type="dxa"/>
        </w:trPr>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bCs/>
                <w:color w:val="000000" w:themeColor="text1"/>
                <w:sz w:val="24"/>
                <w:szCs w:val="24"/>
              </w:rPr>
              <w:t>-n</w:t>
            </w:r>
            <w:r w:rsidRPr="00107195">
              <w:rPr>
                <w:color w:val="000000" w:themeColor="text1"/>
                <w:sz w:val="24"/>
                <w:szCs w:val="24"/>
              </w:rPr>
              <w:t>,</w:t>
            </w:r>
            <w:r w:rsidRPr="00107195">
              <w:rPr>
                <w:rStyle w:val="apple-converted-space"/>
                <w:color w:val="000000" w:themeColor="text1"/>
                <w:sz w:val="24"/>
                <w:szCs w:val="24"/>
              </w:rPr>
              <w:t> </w:t>
            </w:r>
            <w:r w:rsidRPr="00107195">
              <w:rPr>
                <w:bCs/>
                <w:color w:val="000000" w:themeColor="text1"/>
                <w:sz w:val="24"/>
                <w:szCs w:val="24"/>
              </w:rPr>
              <w:t>--nobanner</w:t>
            </w:r>
          </w:p>
        </w:tc>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color w:val="000000" w:themeColor="text1"/>
                <w:sz w:val="24"/>
                <w:szCs w:val="24"/>
              </w:rPr>
              <w:t>Supress banner</w:t>
            </w:r>
          </w:p>
        </w:tc>
      </w:tr>
      <w:tr w:rsidR="006C39D9" w:rsidRPr="00107195" w:rsidTr="006C39D9">
        <w:trPr>
          <w:tblCellSpacing w:w="15" w:type="dxa"/>
        </w:trPr>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bCs/>
                <w:color w:val="000000" w:themeColor="text1"/>
                <w:sz w:val="24"/>
                <w:szCs w:val="24"/>
              </w:rPr>
              <w:t>-t</w:t>
            </w:r>
            <w:r w:rsidRPr="00107195">
              <w:rPr>
                <w:color w:val="000000" w:themeColor="text1"/>
                <w:sz w:val="24"/>
                <w:szCs w:val="24"/>
              </w:rPr>
              <w:t>,</w:t>
            </w:r>
            <w:r w:rsidRPr="00107195">
              <w:rPr>
                <w:rStyle w:val="apple-converted-space"/>
                <w:color w:val="000000" w:themeColor="text1"/>
                <w:sz w:val="24"/>
                <w:szCs w:val="24"/>
              </w:rPr>
              <w:t> </w:t>
            </w:r>
            <w:r w:rsidRPr="00107195">
              <w:rPr>
                <w:bCs/>
                <w:color w:val="000000" w:themeColor="text1"/>
                <w:sz w:val="24"/>
                <w:szCs w:val="24"/>
              </w:rPr>
              <w:t>--timeout</w:t>
            </w:r>
            <w:r w:rsidRPr="00107195">
              <w:rPr>
                <w:i/>
                <w:iCs/>
                <w:color w:val="000000" w:themeColor="text1"/>
                <w:sz w:val="24"/>
                <w:szCs w:val="24"/>
              </w:rPr>
              <w:t>TIMEOUT</w:t>
            </w:r>
          </w:p>
        </w:tc>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color w:val="000000" w:themeColor="text1"/>
                <w:sz w:val="24"/>
                <w:szCs w:val="24"/>
              </w:rPr>
              <w:t>Write</w:t>
            </w:r>
            <w:r w:rsidRPr="00107195">
              <w:rPr>
                <w:rStyle w:val="apple-converted-space"/>
                <w:color w:val="000000" w:themeColor="text1"/>
                <w:sz w:val="24"/>
                <w:szCs w:val="24"/>
              </w:rPr>
              <w:t> </w:t>
            </w:r>
            <w:hyperlink r:id="rId25" w:history="1">
              <w:r w:rsidRPr="00107195">
                <w:rPr>
                  <w:rStyle w:val="Hyperlink"/>
                  <w:color w:val="000000" w:themeColor="text1"/>
                  <w:sz w:val="24"/>
                  <w:szCs w:val="24"/>
                </w:rPr>
                <w:t>timeout</w:t>
              </w:r>
            </w:hyperlink>
            <w:r w:rsidRPr="00107195">
              <w:rPr>
                <w:rStyle w:val="apple-converted-space"/>
                <w:color w:val="000000" w:themeColor="text1"/>
                <w:sz w:val="24"/>
                <w:szCs w:val="24"/>
              </w:rPr>
              <w:t> </w:t>
            </w:r>
            <w:r w:rsidRPr="00107195">
              <w:rPr>
                <w:color w:val="000000" w:themeColor="text1"/>
                <w:sz w:val="24"/>
                <w:szCs w:val="24"/>
              </w:rPr>
              <w:t>to terminals in seconds.</w:t>
            </w:r>
            <w:r w:rsidRPr="00107195">
              <w:rPr>
                <w:rStyle w:val="apple-converted-space"/>
                <w:color w:val="000000" w:themeColor="text1"/>
                <w:sz w:val="24"/>
                <w:szCs w:val="24"/>
              </w:rPr>
              <w:t> </w:t>
            </w:r>
            <w:r w:rsidRPr="00107195">
              <w:rPr>
                <w:i/>
                <w:iCs/>
                <w:color w:val="000000" w:themeColor="text1"/>
                <w:sz w:val="24"/>
                <w:szCs w:val="24"/>
              </w:rPr>
              <w:t>TIMEOUT</w:t>
            </w:r>
            <w:r w:rsidRPr="00107195">
              <w:rPr>
                <w:rStyle w:val="apple-converted-space"/>
                <w:color w:val="000000" w:themeColor="text1"/>
                <w:sz w:val="24"/>
                <w:szCs w:val="24"/>
              </w:rPr>
              <w:t> </w:t>
            </w:r>
            <w:r w:rsidRPr="00107195">
              <w:rPr>
                <w:color w:val="000000" w:themeColor="text1"/>
                <w:sz w:val="24"/>
                <w:szCs w:val="24"/>
              </w:rPr>
              <w:t>must be positive</w:t>
            </w:r>
            <w:r w:rsidRPr="00107195">
              <w:rPr>
                <w:rStyle w:val="apple-converted-space"/>
                <w:color w:val="000000" w:themeColor="text1"/>
                <w:sz w:val="24"/>
                <w:szCs w:val="24"/>
              </w:rPr>
              <w:t> </w:t>
            </w:r>
            <w:hyperlink r:id="rId26" w:history="1">
              <w:r w:rsidRPr="00107195">
                <w:rPr>
                  <w:rStyle w:val="Hyperlink"/>
                  <w:color w:val="000000" w:themeColor="text1"/>
                  <w:sz w:val="24"/>
                  <w:szCs w:val="24"/>
                </w:rPr>
                <w:t>integer</w:t>
              </w:r>
            </w:hyperlink>
            <w:r w:rsidRPr="00107195">
              <w:rPr>
                <w:color w:val="000000" w:themeColor="text1"/>
                <w:sz w:val="24"/>
                <w:szCs w:val="24"/>
              </w:rPr>
              <w:t>. Default value is</w:t>
            </w:r>
            <w:r w:rsidRPr="00107195">
              <w:rPr>
                <w:rStyle w:val="apple-converted-space"/>
                <w:color w:val="000000" w:themeColor="text1"/>
                <w:sz w:val="24"/>
                <w:szCs w:val="24"/>
              </w:rPr>
              <w:t> </w:t>
            </w:r>
            <w:r w:rsidRPr="00107195">
              <w:rPr>
                <w:bCs/>
                <w:color w:val="000000" w:themeColor="text1"/>
                <w:sz w:val="24"/>
                <w:szCs w:val="24"/>
              </w:rPr>
              <w:t>300</w:t>
            </w:r>
            <w:r w:rsidRPr="00107195">
              <w:rPr>
                <w:rStyle w:val="apple-converted-space"/>
                <w:color w:val="000000" w:themeColor="text1"/>
                <w:sz w:val="24"/>
                <w:szCs w:val="24"/>
              </w:rPr>
              <w:t> </w:t>
            </w:r>
            <w:r w:rsidRPr="00107195">
              <w:rPr>
                <w:color w:val="000000" w:themeColor="text1"/>
                <w:sz w:val="24"/>
                <w:szCs w:val="24"/>
              </w:rPr>
              <w:t>seconds, which is a legacy from time when people ran terminals over modem lines.</w:t>
            </w:r>
          </w:p>
        </w:tc>
      </w:tr>
      <w:tr w:rsidR="006C39D9" w:rsidRPr="00107195" w:rsidTr="006C39D9">
        <w:trPr>
          <w:tblCellSpacing w:w="15" w:type="dxa"/>
        </w:trPr>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bCs/>
                <w:color w:val="000000" w:themeColor="text1"/>
                <w:sz w:val="24"/>
                <w:szCs w:val="24"/>
              </w:rPr>
              <w:t>-V</w:t>
            </w:r>
            <w:r w:rsidRPr="00107195">
              <w:rPr>
                <w:color w:val="000000" w:themeColor="text1"/>
                <w:sz w:val="24"/>
                <w:szCs w:val="24"/>
              </w:rPr>
              <w:t>,</w:t>
            </w:r>
            <w:r w:rsidRPr="00107195">
              <w:rPr>
                <w:rStyle w:val="apple-converted-space"/>
                <w:color w:val="000000" w:themeColor="text1"/>
                <w:sz w:val="24"/>
                <w:szCs w:val="24"/>
              </w:rPr>
              <w:t> </w:t>
            </w:r>
            <w:r w:rsidRPr="00107195">
              <w:rPr>
                <w:bCs/>
                <w:color w:val="000000" w:themeColor="text1"/>
                <w:sz w:val="24"/>
                <w:szCs w:val="24"/>
              </w:rPr>
              <w:t>--version</w:t>
            </w:r>
          </w:p>
        </w:tc>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color w:val="000000" w:themeColor="text1"/>
                <w:sz w:val="24"/>
                <w:szCs w:val="24"/>
              </w:rPr>
              <w:t>Display version information and exit.</w:t>
            </w:r>
          </w:p>
        </w:tc>
      </w:tr>
      <w:tr w:rsidR="006C39D9" w:rsidRPr="00107195" w:rsidTr="006C39D9">
        <w:trPr>
          <w:tblCellSpacing w:w="15" w:type="dxa"/>
        </w:trPr>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bCs/>
                <w:color w:val="000000" w:themeColor="text1"/>
                <w:sz w:val="24"/>
                <w:szCs w:val="24"/>
              </w:rPr>
              <w:t>-h</w:t>
            </w:r>
            <w:r w:rsidRPr="00107195">
              <w:rPr>
                <w:color w:val="000000" w:themeColor="text1"/>
                <w:sz w:val="24"/>
                <w:szCs w:val="24"/>
              </w:rPr>
              <w:t>,</w:t>
            </w:r>
            <w:r w:rsidRPr="00107195">
              <w:rPr>
                <w:rStyle w:val="apple-converted-space"/>
                <w:color w:val="000000" w:themeColor="text1"/>
                <w:sz w:val="24"/>
                <w:szCs w:val="24"/>
              </w:rPr>
              <w:t> </w:t>
            </w:r>
            <w:r w:rsidRPr="00107195">
              <w:rPr>
                <w:bCs/>
                <w:color w:val="000000" w:themeColor="text1"/>
                <w:sz w:val="24"/>
                <w:szCs w:val="24"/>
              </w:rPr>
              <w:t>--help</w:t>
            </w:r>
          </w:p>
        </w:tc>
        <w:tc>
          <w:tcPr>
            <w:tcW w:w="0" w:type="auto"/>
            <w:tcBorders>
              <w:top w:val="nil"/>
              <w:left w:val="nil"/>
              <w:bottom w:val="nil"/>
              <w:right w:val="nil"/>
            </w:tcBorders>
            <w:shd w:val="clear" w:color="auto" w:fill="FFFFFF"/>
            <w:tcMar>
              <w:top w:w="0" w:type="dxa"/>
              <w:left w:w="0" w:type="dxa"/>
              <w:bottom w:w="0" w:type="dxa"/>
              <w:right w:w="0" w:type="dxa"/>
            </w:tcMar>
            <w:hideMark/>
          </w:tcPr>
          <w:p w:rsidR="006C39D9" w:rsidRPr="00107195" w:rsidRDefault="006C39D9">
            <w:pPr>
              <w:rPr>
                <w:color w:val="000000" w:themeColor="text1"/>
                <w:sz w:val="24"/>
                <w:szCs w:val="24"/>
              </w:rPr>
            </w:pPr>
            <w:r w:rsidRPr="00107195">
              <w:rPr>
                <w:color w:val="000000" w:themeColor="text1"/>
                <w:sz w:val="24"/>
                <w:szCs w:val="24"/>
              </w:rPr>
              <w:t>Display a help message and exit.</w:t>
            </w:r>
          </w:p>
        </w:tc>
      </w:tr>
    </w:tbl>
    <w:p w:rsidR="006C39D9" w:rsidRPr="00107195" w:rsidRDefault="006C39D9" w:rsidP="006C39D9">
      <w:pPr>
        <w:pStyle w:val="Heading2"/>
        <w:shd w:val="clear" w:color="auto" w:fill="FFFFFF"/>
        <w:spacing w:before="72" w:beforeAutospacing="0" w:after="216" w:afterAutospacing="0"/>
        <w:rPr>
          <w:rFonts w:asciiTheme="minorHAnsi" w:hAnsiTheme="minorHAnsi" w:cs="Arial"/>
          <w:b w:val="0"/>
          <w:bCs w:val="0"/>
          <w:color w:val="000000" w:themeColor="text1"/>
          <w:sz w:val="24"/>
          <w:szCs w:val="24"/>
        </w:rPr>
      </w:pPr>
      <w:r w:rsidRPr="00107195">
        <w:rPr>
          <w:rFonts w:asciiTheme="minorHAnsi" w:hAnsiTheme="minorHAnsi" w:cs="Arial"/>
          <w:b w:val="0"/>
          <w:bCs w:val="0"/>
          <w:color w:val="000000" w:themeColor="text1"/>
          <w:sz w:val="24"/>
          <w:szCs w:val="24"/>
        </w:rPr>
        <w:t>Examples</w:t>
      </w:r>
    </w:p>
    <w:p w:rsidR="006C39D9" w:rsidRPr="00107195" w:rsidRDefault="006C39D9" w:rsidP="006C39D9">
      <w:pPr>
        <w:pStyle w:val="HTMLPreformatted"/>
        <w:pBdr>
          <w:top w:val="single" w:sz="6" w:space="0" w:color="005CB9"/>
          <w:left w:val="single" w:sz="6" w:space="0" w:color="005CB9"/>
          <w:bottom w:val="single" w:sz="6" w:space="0" w:color="005CB9"/>
          <w:right w:val="single" w:sz="6" w:space="0" w:color="005CB9"/>
        </w:pBdr>
        <w:shd w:val="clear" w:color="auto" w:fill="F1F5F9"/>
        <w:spacing w:after="480"/>
        <w:ind w:right="1440"/>
        <w:rPr>
          <w:rFonts w:asciiTheme="minorHAnsi" w:hAnsiTheme="minorHAnsi"/>
          <w:color w:val="000000" w:themeColor="text1"/>
          <w:sz w:val="24"/>
          <w:szCs w:val="24"/>
        </w:rPr>
      </w:pPr>
      <w:r w:rsidRPr="00107195">
        <w:rPr>
          <w:rFonts w:asciiTheme="minorHAnsi" w:hAnsiTheme="minorHAnsi"/>
          <w:color w:val="000000" w:themeColor="text1"/>
          <w:sz w:val="24"/>
          <w:szCs w:val="24"/>
        </w:rPr>
        <w:t>sudo wall message.txt</w:t>
      </w:r>
    </w:p>
    <w:p w:rsidR="006C39D9" w:rsidRPr="00107195" w:rsidRDefault="006C39D9" w:rsidP="006C39D9">
      <w:pPr>
        <w:pStyle w:val="tab"/>
        <w:shd w:val="clear" w:color="auto" w:fill="FFFFFF"/>
        <w:spacing w:before="0" w:beforeAutospacing="0" w:after="0" w:afterAutospacing="0" w:line="408" w:lineRule="atLeast"/>
        <w:rPr>
          <w:rFonts w:asciiTheme="minorHAnsi" w:hAnsiTheme="minorHAnsi"/>
          <w:color w:val="000000" w:themeColor="text1"/>
        </w:rPr>
      </w:pPr>
      <w:r w:rsidRPr="00107195">
        <w:rPr>
          <w:rFonts w:asciiTheme="minorHAnsi" w:hAnsiTheme="minorHAnsi"/>
          <w:color w:val="000000" w:themeColor="text1"/>
        </w:rPr>
        <w:t>Using the</w:t>
      </w:r>
      <w:r w:rsidRPr="00107195">
        <w:rPr>
          <w:rStyle w:val="apple-converted-space"/>
          <w:rFonts w:asciiTheme="minorHAnsi" w:hAnsiTheme="minorHAnsi"/>
          <w:color w:val="000000" w:themeColor="text1"/>
        </w:rPr>
        <w:t> </w:t>
      </w:r>
      <w:hyperlink r:id="rId27" w:history="1">
        <w:r w:rsidRPr="00107195">
          <w:rPr>
            <w:rStyle w:val="Hyperlink"/>
            <w:rFonts w:asciiTheme="minorHAnsi" w:hAnsiTheme="minorHAnsi"/>
            <w:color w:val="000000" w:themeColor="text1"/>
          </w:rPr>
          <w:t>sudo</w:t>
        </w:r>
      </w:hyperlink>
      <w:r w:rsidRPr="00107195">
        <w:rPr>
          <w:rStyle w:val="apple-converted-space"/>
          <w:rFonts w:asciiTheme="minorHAnsi" w:hAnsiTheme="minorHAnsi"/>
          <w:color w:val="000000" w:themeColor="text1"/>
        </w:rPr>
        <w:t> </w:t>
      </w:r>
      <w:r w:rsidRPr="00107195">
        <w:rPr>
          <w:rFonts w:asciiTheme="minorHAnsi" w:hAnsiTheme="minorHAnsi"/>
          <w:color w:val="000000" w:themeColor="text1"/>
        </w:rPr>
        <w:t>command to run</w:t>
      </w:r>
      <w:r w:rsidRPr="00107195">
        <w:rPr>
          <w:rStyle w:val="apple-converted-space"/>
          <w:rFonts w:asciiTheme="minorHAnsi" w:hAnsiTheme="minorHAnsi"/>
          <w:color w:val="000000" w:themeColor="text1"/>
        </w:rPr>
        <w:t> </w:t>
      </w:r>
      <w:r w:rsidRPr="00107195">
        <w:rPr>
          <w:rFonts w:asciiTheme="minorHAnsi" w:hAnsiTheme="minorHAnsi"/>
          <w:bCs/>
          <w:color w:val="000000" w:themeColor="text1"/>
        </w:rPr>
        <w:t>wall</w:t>
      </w:r>
      <w:r w:rsidRPr="00107195">
        <w:rPr>
          <w:rStyle w:val="apple-converted-space"/>
          <w:rFonts w:asciiTheme="minorHAnsi" w:hAnsiTheme="minorHAnsi"/>
          <w:color w:val="000000" w:themeColor="text1"/>
        </w:rPr>
        <w:t> </w:t>
      </w:r>
      <w:r w:rsidRPr="00107195">
        <w:rPr>
          <w:rFonts w:asciiTheme="minorHAnsi" w:hAnsiTheme="minorHAnsi"/>
          <w:color w:val="000000" w:themeColor="text1"/>
        </w:rPr>
        <w:t>as the superuser, sends the contents of</w:t>
      </w:r>
      <w:r w:rsidRPr="00107195">
        <w:rPr>
          <w:rFonts w:asciiTheme="minorHAnsi" w:hAnsiTheme="minorHAnsi"/>
          <w:bCs/>
          <w:color w:val="000000" w:themeColor="text1"/>
        </w:rPr>
        <w:t>message.txt</w:t>
      </w:r>
      <w:r w:rsidRPr="00107195">
        <w:rPr>
          <w:rStyle w:val="apple-converted-space"/>
          <w:rFonts w:asciiTheme="minorHAnsi" w:hAnsiTheme="minorHAnsi"/>
          <w:color w:val="000000" w:themeColor="text1"/>
        </w:rPr>
        <w:t> </w:t>
      </w:r>
      <w:r w:rsidRPr="00107195">
        <w:rPr>
          <w:rFonts w:asciiTheme="minorHAnsi" w:hAnsiTheme="minorHAnsi"/>
          <w:color w:val="000000" w:themeColor="text1"/>
        </w:rPr>
        <w:t>to all users.</w:t>
      </w:r>
    </w:p>
    <w:p w:rsidR="006C39D9" w:rsidRPr="00107195" w:rsidRDefault="006C39D9">
      <w:pPr>
        <w:rPr>
          <w:color w:val="000000" w:themeColor="text1"/>
          <w:sz w:val="24"/>
          <w:szCs w:val="24"/>
        </w:rPr>
      </w:pPr>
    </w:p>
    <w:p w:rsidR="006C39D9" w:rsidRPr="00107195" w:rsidRDefault="006C39D9">
      <w:pPr>
        <w:rPr>
          <w:color w:val="000000" w:themeColor="text1"/>
          <w:sz w:val="28"/>
          <w:szCs w:val="28"/>
        </w:rPr>
      </w:pPr>
      <w:r w:rsidRPr="00107195">
        <w:rPr>
          <w:color w:val="000000" w:themeColor="text1"/>
          <w:sz w:val="28"/>
          <w:szCs w:val="28"/>
        </w:rPr>
        <w:t>news</w:t>
      </w:r>
    </w:p>
    <w:p w:rsidR="006C39D9" w:rsidRPr="00107195" w:rsidRDefault="006C39D9" w:rsidP="006C39D9">
      <w:pPr>
        <w:pStyle w:val="NormalWeb"/>
        <w:shd w:val="clear" w:color="auto" w:fill="FFFFFF"/>
        <w:spacing w:before="0" w:beforeAutospacing="0" w:after="360" w:afterAutospacing="0" w:line="334" w:lineRule="atLeast"/>
        <w:jc w:val="both"/>
        <w:rPr>
          <w:rFonts w:asciiTheme="minorHAnsi" w:hAnsiTheme="minorHAnsi" w:cs="Arial"/>
          <w:color w:val="000000" w:themeColor="text1"/>
        </w:rPr>
      </w:pPr>
      <w:r w:rsidRPr="00107195">
        <w:rPr>
          <w:rFonts w:asciiTheme="minorHAnsi" w:hAnsiTheme="minorHAnsi" w:cs="Arial"/>
          <w:color w:val="000000" w:themeColor="text1"/>
        </w:rPr>
        <w:t>Displays all news items distributed system wide. These items are  usually stored in /user/news or / var/news and set up by  the system administrator .     The news command is normally invoked by any  user  to  read  any  message that  is  sent  by  the  system administrator.</w:t>
      </w:r>
    </w:p>
    <w:p w:rsidR="006C39D9" w:rsidRPr="00107195" w:rsidRDefault="006C39D9" w:rsidP="006C39D9">
      <w:pPr>
        <w:pStyle w:val="NormalWeb"/>
        <w:shd w:val="clear" w:color="auto" w:fill="FFFFFF"/>
        <w:spacing w:before="0" w:beforeAutospacing="0" w:after="0" w:afterAutospacing="0" w:line="334" w:lineRule="atLeast"/>
        <w:rPr>
          <w:rFonts w:asciiTheme="minorHAnsi" w:hAnsiTheme="minorHAnsi" w:cs="Arial"/>
          <w:color w:val="000000" w:themeColor="text1"/>
        </w:rPr>
      </w:pPr>
      <w:r w:rsidRPr="00107195">
        <w:rPr>
          <w:rStyle w:val="Strong"/>
          <w:rFonts w:asciiTheme="minorHAnsi" w:hAnsiTheme="minorHAnsi" w:cs="Arial"/>
          <w:b w:val="0"/>
          <w:color w:val="000000" w:themeColor="text1"/>
          <w:bdr w:val="none" w:sz="0" w:space="0" w:color="auto" w:frame="1"/>
        </w:rPr>
        <w:t>Command: news</w:t>
      </w:r>
    </w:p>
    <w:p w:rsidR="006C39D9" w:rsidRPr="00107195" w:rsidRDefault="006C39D9" w:rsidP="006C39D9">
      <w:pPr>
        <w:pStyle w:val="NormalWeb"/>
        <w:shd w:val="clear" w:color="auto" w:fill="FFFFFF"/>
        <w:spacing w:before="0" w:beforeAutospacing="0" w:after="0" w:afterAutospacing="0" w:line="334" w:lineRule="atLeast"/>
        <w:rPr>
          <w:rFonts w:asciiTheme="minorHAnsi" w:hAnsiTheme="minorHAnsi" w:cs="Arial"/>
          <w:color w:val="000000" w:themeColor="text1"/>
        </w:rPr>
      </w:pPr>
      <w:r w:rsidRPr="00107195">
        <w:rPr>
          <w:rFonts w:asciiTheme="minorHAnsi" w:hAnsiTheme="minorHAnsi" w:cs="Arial"/>
          <w:color w:val="000000" w:themeColor="text1"/>
        </w:rPr>
        <w:t>Syntax:   </w:t>
      </w:r>
      <w:r w:rsidRPr="00107195">
        <w:rPr>
          <w:rStyle w:val="apple-converted-space"/>
          <w:rFonts w:asciiTheme="minorHAnsi" w:hAnsiTheme="minorHAnsi" w:cs="Arial"/>
          <w:color w:val="000000" w:themeColor="text1"/>
        </w:rPr>
        <w:t> </w:t>
      </w:r>
      <w:r w:rsidRPr="00107195">
        <w:rPr>
          <w:rStyle w:val="Strong"/>
          <w:rFonts w:asciiTheme="minorHAnsi" w:hAnsiTheme="minorHAnsi" w:cs="Arial"/>
          <w:b w:val="0"/>
          <w:color w:val="000000" w:themeColor="text1"/>
          <w:bdr w:val="none" w:sz="0" w:space="0" w:color="auto" w:frame="1"/>
        </w:rPr>
        <w:t>$ news [options] [news item]</w:t>
      </w:r>
    </w:p>
    <w:p w:rsidR="006C39D9" w:rsidRPr="00107195" w:rsidRDefault="006C39D9" w:rsidP="006C39D9">
      <w:pPr>
        <w:pStyle w:val="NormalWeb"/>
        <w:shd w:val="clear" w:color="auto" w:fill="FFFFFF"/>
        <w:spacing w:before="0" w:beforeAutospacing="0" w:after="360" w:afterAutospacing="0" w:line="334" w:lineRule="atLeast"/>
        <w:rPr>
          <w:rFonts w:asciiTheme="minorHAnsi" w:hAnsiTheme="minorHAnsi" w:cs="Arial"/>
          <w:color w:val="000000" w:themeColor="text1"/>
        </w:rPr>
      </w:pPr>
      <w:r w:rsidRPr="00107195">
        <w:rPr>
          <w:rFonts w:asciiTheme="minorHAnsi" w:hAnsiTheme="minorHAnsi" w:cs="Arial"/>
          <w:color w:val="000000" w:themeColor="text1"/>
        </w:rPr>
        <w:t>Description : Displays message to all the users.</w:t>
      </w:r>
    </w:p>
    <w:p w:rsidR="006C39D9" w:rsidRPr="00107195" w:rsidRDefault="006C39D9" w:rsidP="006C39D9">
      <w:pPr>
        <w:pStyle w:val="NormalWeb"/>
        <w:shd w:val="clear" w:color="auto" w:fill="FFFFFF"/>
        <w:spacing w:before="0" w:beforeAutospacing="0" w:after="360" w:afterAutospacing="0" w:line="334" w:lineRule="atLeast"/>
        <w:rPr>
          <w:rFonts w:asciiTheme="minorHAnsi" w:hAnsiTheme="minorHAnsi" w:cs="Arial"/>
          <w:color w:val="000000" w:themeColor="text1"/>
        </w:rPr>
      </w:pPr>
      <w:r w:rsidRPr="00107195">
        <w:rPr>
          <w:rFonts w:asciiTheme="minorHAnsi" w:hAnsiTheme="minorHAnsi" w:cs="Arial"/>
          <w:color w:val="000000" w:themeColor="text1"/>
        </w:rPr>
        <w:lastRenderedPageBreak/>
        <w:t> </w:t>
      </w:r>
    </w:p>
    <w:p w:rsidR="006C39D9" w:rsidRPr="00107195" w:rsidRDefault="006C39D9" w:rsidP="006C39D9">
      <w:pPr>
        <w:pStyle w:val="NormalWeb"/>
        <w:shd w:val="clear" w:color="auto" w:fill="FFFFFF"/>
        <w:spacing w:before="0" w:beforeAutospacing="0" w:after="360" w:afterAutospacing="0" w:line="334" w:lineRule="atLeast"/>
        <w:rPr>
          <w:rFonts w:asciiTheme="minorHAnsi" w:hAnsiTheme="minorHAnsi" w:cs="Arial"/>
          <w:color w:val="000000" w:themeColor="text1"/>
        </w:rPr>
      </w:pPr>
      <w:r w:rsidRPr="00107195">
        <w:rPr>
          <w:rFonts w:asciiTheme="minorHAnsi" w:hAnsiTheme="minorHAnsi" w:cs="Arial"/>
          <w:color w:val="000000" w:themeColor="text1"/>
        </w:rPr>
        <w:t>Option:</w:t>
      </w:r>
    </w:p>
    <w:p w:rsidR="006C39D9" w:rsidRPr="00107195" w:rsidRDefault="006C39D9" w:rsidP="006C39D9">
      <w:pPr>
        <w:pStyle w:val="HTMLPreformatted"/>
        <w:pBdr>
          <w:top w:val="single" w:sz="6" w:space="12" w:color="DDDDDD"/>
          <w:left w:val="single" w:sz="6" w:space="23" w:color="DDDDDD"/>
          <w:bottom w:val="single" w:sz="6" w:space="12" w:color="DDDDDD"/>
          <w:right w:val="single" w:sz="6" w:space="12" w:color="DDDDDD"/>
        </w:pBdr>
        <w:shd w:val="clear" w:color="auto" w:fill="F7F7F7"/>
        <w:spacing w:before="360" w:after="360" w:line="360" w:lineRule="atLeast"/>
        <w:rPr>
          <w:rFonts w:asciiTheme="minorHAnsi" w:hAnsiTheme="minorHAnsi"/>
          <w:color w:val="000000" w:themeColor="text1"/>
          <w:sz w:val="24"/>
          <w:szCs w:val="24"/>
        </w:rPr>
      </w:pPr>
      <w:r w:rsidRPr="00107195">
        <w:rPr>
          <w:rFonts w:asciiTheme="minorHAnsi" w:hAnsiTheme="minorHAnsi"/>
          <w:color w:val="000000" w:themeColor="text1"/>
          <w:sz w:val="24"/>
          <w:szCs w:val="24"/>
        </w:rPr>
        <w:t>-a         displays all of the news items</w:t>
      </w:r>
    </w:p>
    <w:p w:rsidR="006C39D9" w:rsidRPr="00107195" w:rsidRDefault="006C39D9" w:rsidP="006C39D9">
      <w:pPr>
        <w:pStyle w:val="HTMLPreformatted"/>
        <w:pBdr>
          <w:top w:val="single" w:sz="6" w:space="12" w:color="DDDDDD"/>
          <w:left w:val="single" w:sz="6" w:space="23" w:color="DDDDDD"/>
          <w:bottom w:val="single" w:sz="6" w:space="12" w:color="DDDDDD"/>
          <w:right w:val="single" w:sz="6" w:space="12" w:color="DDDDDD"/>
        </w:pBdr>
        <w:shd w:val="clear" w:color="auto" w:fill="F7F7F7"/>
        <w:spacing w:before="360" w:after="360" w:line="360" w:lineRule="atLeast"/>
        <w:rPr>
          <w:rFonts w:asciiTheme="minorHAnsi" w:hAnsiTheme="minorHAnsi"/>
          <w:color w:val="000000" w:themeColor="text1"/>
          <w:sz w:val="24"/>
          <w:szCs w:val="24"/>
        </w:rPr>
      </w:pPr>
      <w:r w:rsidRPr="00107195">
        <w:rPr>
          <w:rFonts w:asciiTheme="minorHAnsi" w:hAnsiTheme="minorHAnsi"/>
          <w:color w:val="000000" w:themeColor="text1"/>
          <w:sz w:val="24"/>
          <w:szCs w:val="24"/>
        </w:rPr>
        <w:t>-s         displays the names of all of the news items.</w:t>
      </w:r>
    </w:p>
    <w:p w:rsidR="006C39D9" w:rsidRPr="00107195" w:rsidRDefault="006C39D9" w:rsidP="006C39D9">
      <w:pPr>
        <w:pStyle w:val="HTMLPreformatted"/>
        <w:pBdr>
          <w:top w:val="single" w:sz="6" w:space="12" w:color="DDDDDD"/>
          <w:left w:val="single" w:sz="6" w:space="23" w:color="DDDDDD"/>
          <w:bottom w:val="single" w:sz="6" w:space="12" w:color="DDDDDD"/>
          <w:right w:val="single" w:sz="6" w:space="12" w:color="DDDDDD"/>
        </w:pBdr>
        <w:shd w:val="clear" w:color="auto" w:fill="F7F7F7"/>
        <w:spacing w:before="360" w:after="360" w:line="360" w:lineRule="atLeast"/>
        <w:rPr>
          <w:rFonts w:asciiTheme="minorHAnsi" w:hAnsiTheme="minorHAnsi"/>
          <w:color w:val="000000" w:themeColor="text1"/>
          <w:sz w:val="24"/>
          <w:szCs w:val="24"/>
        </w:rPr>
      </w:pPr>
      <w:r w:rsidRPr="00107195">
        <w:rPr>
          <w:rFonts w:asciiTheme="minorHAnsi" w:hAnsiTheme="minorHAnsi"/>
          <w:color w:val="000000" w:themeColor="text1"/>
          <w:sz w:val="24"/>
          <w:szCs w:val="24"/>
        </w:rPr>
        <w:t>-c         displays a count of all of the news items</w:t>
      </w:r>
    </w:p>
    <w:p w:rsidR="006C39D9" w:rsidRPr="00107195" w:rsidRDefault="006C39D9" w:rsidP="006C39D9">
      <w:pPr>
        <w:pStyle w:val="NormalWeb"/>
        <w:shd w:val="clear" w:color="auto" w:fill="FFFFFF"/>
        <w:spacing w:before="0" w:beforeAutospacing="0" w:after="360" w:afterAutospacing="0" w:line="334" w:lineRule="atLeast"/>
        <w:rPr>
          <w:rFonts w:asciiTheme="minorHAnsi" w:hAnsiTheme="minorHAnsi" w:cs="Arial"/>
          <w:color w:val="000000" w:themeColor="text1"/>
        </w:rPr>
      </w:pPr>
      <w:r w:rsidRPr="00107195">
        <w:rPr>
          <w:rFonts w:asciiTheme="minorHAnsi" w:hAnsiTheme="minorHAnsi" w:cs="Arial"/>
          <w:color w:val="000000" w:themeColor="text1"/>
        </w:rPr>
        <w:t> </w:t>
      </w:r>
    </w:p>
    <w:p w:rsidR="006C39D9" w:rsidRPr="00107195" w:rsidRDefault="006C39D9" w:rsidP="006C39D9">
      <w:pPr>
        <w:pStyle w:val="NormalWeb"/>
        <w:shd w:val="clear" w:color="auto" w:fill="FFFFFF"/>
        <w:spacing w:before="0" w:beforeAutospacing="0" w:after="0" w:afterAutospacing="0" w:line="334" w:lineRule="atLeast"/>
        <w:rPr>
          <w:rFonts w:asciiTheme="minorHAnsi" w:hAnsiTheme="minorHAnsi" w:cs="Arial"/>
          <w:color w:val="000000" w:themeColor="text1"/>
        </w:rPr>
      </w:pPr>
      <w:r w:rsidRPr="00107195">
        <w:rPr>
          <w:rStyle w:val="Strong"/>
          <w:rFonts w:asciiTheme="minorHAnsi" w:hAnsiTheme="minorHAnsi" w:cs="Arial"/>
          <w:b w:val="0"/>
          <w:color w:val="000000" w:themeColor="text1"/>
          <w:bdr w:val="none" w:sz="0" w:space="0" w:color="auto" w:frame="1"/>
        </w:rPr>
        <w:t>Example:</w:t>
      </w:r>
    </w:p>
    <w:p w:rsidR="006C39D9" w:rsidRPr="00107195" w:rsidRDefault="006C39D9" w:rsidP="006C39D9">
      <w:pPr>
        <w:pStyle w:val="NormalWeb"/>
        <w:shd w:val="clear" w:color="auto" w:fill="FFFFFF"/>
        <w:spacing w:before="0" w:beforeAutospacing="0" w:after="360" w:afterAutospacing="0" w:line="334" w:lineRule="atLeast"/>
        <w:rPr>
          <w:rFonts w:asciiTheme="minorHAnsi" w:hAnsiTheme="minorHAnsi" w:cs="Arial"/>
          <w:color w:val="000000" w:themeColor="text1"/>
        </w:rPr>
      </w:pPr>
      <w:r w:rsidRPr="00107195">
        <w:rPr>
          <w:rFonts w:asciiTheme="minorHAnsi" w:hAnsiTheme="minorHAnsi" w:cs="Arial"/>
          <w:color w:val="000000" w:themeColor="text1"/>
        </w:rPr>
        <w:t>A typical news item is stored in the file winner in  that directory.</w:t>
      </w:r>
    </w:p>
    <w:p w:rsidR="006C39D9" w:rsidRPr="00107195" w:rsidRDefault="006C39D9" w:rsidP="006C39D9">
      <w:pPr>
        <w:pStyle w:val="NormalWeb"/>
        <w:shd w:val="clear" w:color="auto" w:fill="FFFFFF"/>
        <w:spacing w:before="0" w:beforeAutospacing="0" w:after="360" w:afterAutospacing="0" w:line="334" w:lineRule="atLeast"/>
        <w:rPr>
          <w:rFonts w:asciiTheme="minorHAnsi" w:hAnsiTheme="minorHAnsi" w:cs="Arial"/>
          <w:color w:val="000000" w:themeColor="text1"/>
        </w:rPr>
      </w:pPr>
      <w:r w:rsidRPr="00107195">
        <w:rPr>
          <w:rFonts w:asciiTheme="minorHAnsi" w:hAnsiTheme="minorHAnsi" w:cs="Arial"/>
          <w:color w:val="000000" w:themeColor="text1"/>
        </w:rPr>
        <w:t>$ cat  / user /news/winner</w:t>
      </w:r>
    </w:p>
    <w:p w:rsidR="00622A32" w:rsidRPr="00107195" w:rsidRDefault="00622A32" w:rsidP="006C39D9">
      <w:pPr>
        <w:pStyle w:val="NormalWeb"/>
        <w:shd w:val="clear" w:color="auto" w:fill="FFFFFF"/>
        <w:spacing w:before="0" w:beforeAutospacing="0" w:after="360" w:afterAutospacing="0" w:line="334" w:lineRule="atLeast"/>
        <w:rPr>
          <w:rFonts w:asciiTheme="minorHAnsi" w:hAnsiTheme="minorHAnsi" w:cs="Arial"/>
          <w:color w:val="000000" w:themeColor="text1"/>
          <w:sz w:val="28"/>
          <w:szCs w:val="28"/>
        </w:rPr>
      </w:pPr>
      <w:r w:rsidRPr="00107195">
        <w:rPr>
          <w:rFonts w:asciiTheme="minorHAnsi" w:hAnsiTheme="minorHAnsi" w:cs="Arial"/>
          <w:color w:val="000000" w:themeColor="text1"/>
          <w:sz w:val="28"/>
          <w:szCs w:val="28"/>
        </w:rPr>
        <w:t>mail:</w:t>
      </w:r>
    </w:p>
    <w:p w:rsidR="001C6E2D" w:rsidRPr="001C6E2D" w:rsidRDefault="001C6E2D" w:rsidP="001C6E2D">
      <w:pPr>
        <w:spacing w:after="0" w:line="240" w:lineRule="auto"/>
        <w:rPr>
          <w:rFonts w:eastAsia="Times New Roman" w:cs="Times New Roman"/>
          <w:color w:val="000000" w:themeColor="text1"/>
          <w:sz w:val="24"/>
          <w:szCs w:val="24"/>
        </w:rPr>
      </w:pPr>
      <w:r w:rsidRPr="001C6E2D">
        <w:rPr>
          <w:rFonts w:eastAsia="Times New Roman" w:cs="Times New Roman"/>
          <w:color w:val="000000" w:themeColor="text1"/>
          <w:sz w:val="24"/>
          <w:szCs w:val="24"/>
          <w:shd w:val="clear" w:color="auto" w:fill="FFFFFF"/>
        </w:rPr>
        <w:t>The Mail command in unix or linux system is used to send emails to the users, to read the received emails, to delete the emails etc. Mail command will come in handy especially when writing automated scripts. For example, you have written an automated script for taking weekly backup of oracle database. How to know the status of backup, whether it is succeeded or not? In this case, sending an email from the automated script at the end of the backup will be helpful in knowing the status.</w:t>
      </w:r>
      <w:r w:rsidRPr="001C6E2D">
        <w:rPr>
          <w:rFonts w:eastAsia="Times New Roman" w:cs="Times New Roman"/>
          <w:color w:val="000000" w:themeColor="text1"/>
          <w:sz w:val="24"/>
          <w:szCs w:val="24"/>
        </w:rPr>
        <w:br/>
      </w:r>
      <w:r w:rsidRPr="001C6E2D">
        <w:rPr>
          <w:rFonts w:eastAsia="Times New Roman" w:cs="Times New Roman"/>
          <w:color w:val="000000" w:themeColor="text1"/>
          <w:sz w:val="24"/>
          <w:szCs w:val="24"/>
        </w:rPr>
        <w:br/>
      </w:r>
      <w:bookmarkStart w:id="2" w:name="more"/>
      <w:bookmarkEnd w:id="2"/>
      <w:r w:rsidRPr="001C6E2D">
        <w:rPr>
          <w:rFonts w:eastAsia="Times New Roman" w:cs="Times New Roman"/>
          <w:color w:val="000000" w:themeColor="text1"/>
          <w:sz w:val="24"/>
          <w:szCs w:val="24"/>
          <w:shd w:val="clear" w:color="auto" w:fill="FFFFFF"/>
        </w:rPr>
        <w:t>The syntax of mail command is:</w:t>
      </w:r>
      <w:r w:rsidRPr="001C6E2D">
        <w:rPr>
          <w:rFonts w:eastAsia="Times New Roman" w:cs="Times New Roman"/>
          <w:color w:val="000000" w:themeColor="text1"/>
          <w:sz w:val="24"/>
          <w:szCs w:val="24"/>
        </w:rPr>
        <w:br/>
      </w:r>
      <w:r w:rsidRPr="001C6E2D">
        <w:rPr>
          <w:rFonts w:eastAsia="Times New Roman" w:cs="Times New Roman"/>
          <w:color w:val="000000" w:themeColor="text1"/>
          <w:sz w:val="24"/>
          <w:szCs w:val="24"/>
        </w:rPr>
        <w:br/>
      </w:r>
    </w:p>
    <w:p w:rsidR="001C6E2D" w:rsidRPr="001C6E2D" w:rsidRDefault="001C6E2D" w:rsidP="001C6E2D">
      <w:pPr>
        <w:pBdr>
          <w:top w:val="threeDEngrave" w:sz="6" w:space="5" w:color="auto"/>
          <w:left w:val="threeDEngrave" w:sz="6" w:space="5" w:color="auto"/>
          <w:bottom w:val="threeDEngrave" w:sz="6" w:space="5" w:color="auto"/>
          <w:right w:val="threeDEngrave" w:sz="6" w:space="5" w:color="auto"/>
        </w:pBdr>
        <w:shd w:val="clear" w:color="auto" w:fill="F0F8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0" w:after="300" w:line="312" w:lineRule="atLeast"/>
        <w:rPr>
          <w:rFonts w:eastAsia="Times New Roman" w:cs="Courier New"/>
          <w:color w:val="000000" w:themeColor="text1"/>
          <w:sz w:val="24"/>
          <w:szCs w:val="24"/>
        </w:rPr>
      </w:pPr>
      <w:r w:rsidRPr="001C6E2D">
        <w:rPr>
          <w:rFonts w:eastAsia="Times New Roman" w:cs="Courier New"/>
          <w:color w:val="000000" w:themeColor="text1"/>
          <w:sz w:val="24"/>
          <w:szCs w:val="24"/>
        </w:rPr>
        <w:t>mail [options] to-address [-- sendmail-options]</w:t>
      </w:r>
    </w:p>
    <w:p w:rsidR="001C6E2D" w:rsidRPr="001C6E2D" w:rsidRDefault="001C6E2D" w:rsidP="001C6E2D">
      <w:pPr>
        <w:spacing w:after="0" w:line="240" w:lineRule="auto"/>
        <w:rPr>
          <w:rFonts w:eastAsia="Times New Roman" w:cs="Times New Roman"/>
          <w:color w:val="000000" w:themeColor="text1"/>
          <w:sz w:val="24"/>
          <w:szCs w:val="24"/>
        </w:rPr>
      </w:pPr>
      <w:r w:rsidRPr="001C6E2D">
        <w:rPr>
          <w:rFonts w:eastAsia="Times New Roman" w:cs="Times New Roman"/>
          <w:color w:val="000000" w:themeColor="text1"/>
          <w:sz w:val="24"/>
          <w:szCs w:val="24"/>
        </w:rPr>
        <w:br/>
      </w:r>
      <w:r w:rsidRPr="001C6E2D">
        <w:rPr>
          <w:rFonts w:eastAsia="Times New Roman" w:cs="Times New Roman"/>
          <w:color w:val="000000" w:themeColor="text1"/>
          <w:sz w:val="24"/>
          <w:szCs w:val="24"/>
          <w:shd w:val="clear" w:color="auto" w:fill="FFFFFF"/>
        </w:rPr>
        <w:t>The options of mail command are listed below:</w:t>
      </w:r>
      <w:r w:rsidRPr="001C6E2D">
        <w:rPr>
          <w:rFonts w:eastAsia="Times New Roman" w:cs="Times New Roman"/>
          <w:color w:val="000000" w:themeColor="text1"/>
          <w:sz w:val="24"/>
          <w:szCs w:val="24"/>
        </w:rPr>
        <w:br/>
      </w:r>
      <w:r w:rsidRPr="001C6E2D">
        <w:rPr>
          <w:rFonts w:eastAsia="Times New Roman" w:cs="Times New Roman"/>
          <w:color w:val="000000" w:themeColor="text1"/>
          <w:sz w:val="24"/>
          <w:szCs w:val="24"/>
        </w:rPr>
        <w:br/>
      </w:r>
    </w:p>
    <w:p w:rsidR="001C6E2D" w:rsidRPr="001C6E2D" w:rsidRDefault="001C6E2D" w:rsidP="001C6E2D">
      <w:pPr>
        <w:pBdr>
          <w:top w:val="threeDEngrave" w:sz="6" w:space="5" w:color="auto"/>
          <w:left w:val="threeDEngrave" w:sz="6" w:space="5" w:color="auto"/>
          <w:bottom w:val="threeDEngrave" w:sz="6" w:space="5" w:color="auto"/>
          <w:right w:val="threeDEngrave" w:sz="6" w:space="5" w:color="auto"/>
        </w:pBdr>
        <w:shd w:val="clear" w:color="auto" w:fill="F0F8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0" w:after="300" w:line="312" w:lineRule="atLeast"/>
        <w:rPr>
          <w:rFonts w:eastAsia="Times New Roman" w:cs="Courier New"/>
          <w:color w:val="000000" w:themeColor="text1"/>
          <w:sz w:val="24"/>
          <w:szCs w:val="24"/>
        </w:rPr>
      </w:pPr>
      <w:r w:rsidRPr="001C6E2D">
        <w:rPr>
          <w:rFonts w:eastAsia="Times New Roman" w:cs="Courier New"/>
          <w:color w:val="000000" w:themeColor="text1"/>
          <w:sz w:val="24"/>
          <w:szCs w:val="24"/>
        </w:rPr>
        <w:lastRenderedPageBreak/>
        <w:t>-v : Verbose mode. Delivery details are displayed on the terminal.</w:t>
      </w:r>
    </w:p>
    <w:p w:rsidR="001C6E2D" w:rsidRPr="001C6E2D" w:rsidRDefault="001C6E2D" w:rsidP="001C6E2D">
      <w:pPr>
        <w:pBdr>
          <w:top w:val="threeDEngrave" w:sz="6" w:space="5" w:color="auto"/>
          <w:left w:val="threeDEngrave" w:sz="6" w:space="5" w:color="auto"/>
          <w:bottom w:val="threeDEngrave" w:sz="6" w:space="5" w:color="auto"/>
          <w:right w:val="threeDEngrave" w:sz="6" w:space="5" w:color="auto"/>
        </w:pBdr>
        <w:shd w:val="clear" w:color="auto" w:fill="F0F8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0" w:after="300" w:line="312" w:lineRule="atLeast"/>
        <w:rPr>
          <w:rFonts w:eastAsia="Times New Roman" w:cs="Courier New"/>
          <w:color w:val="000000" w:themeColor="text1"/>
          <w:sz w:val="24"/>
          <w:szCs w:val="24"/>
        </w:rPr>
      </w:pPr>
      <w:r w:rsidRPr="001C6E2D">
        <w:rPr>
          <w:rFonts w:eastAsia="Times New Roman" w:cs="Courier New"/>
          <w:color w:val="000000" w:themeColor="text1"/>
          <w:sz w:val="24"/>
          <w:szCs w:val="24"/>
        </w:rPr>
        <w:t>-s : Specify the subject of the mail</w:t>
      </w:r>
    </w:p>
    <w:p w:rsidR="001C6E2D" w:rsidRPr="001C6E2D" w:rsidRDefault="001C6E2D" w:rsidP="001C6E2D">
      <w:pPr>
        <w:pBdr>
          <w:top w:val="threeDEngrave" w:sz="6" w:space="5" w:color="auto"/>
          <w:left w:val="threeDEngrave" w:sz="6" w:space="5" w:color="auto"/>
          <w:bottom w:val="threeDEngrave" w:sz="6" w:space="5" w:color="auto"/>
          <w:right w:val="threeDEngrave" w:sz="6" w:space="5" w:color="auto"/>
        </w:pBdr>
        <w:shd w:val="clear" w:color="auto" w:fill="F0F8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0" w:after="300" w:line="312" w:lineRule="atLeast"/>
        <w:rPr>
          <w:rFonts w:eastAsia="Times New Roman" w:cs="Courier New"/>
          <w:color w:val="000000" w:themeColor="text1"/>
          <w:sz w:val="24"/>
          <w:szCs w:val="24"/>
        </w:rPr>
      </w:pPr>
      <w:r w:rsidRPr="001C6E2D">
        <w:rPr>
          <w:rFonts w:eastAsia="Times New Roman" w:cs="Courier New"/>
          <w:color w:val="000000" w:themeColor="text1"/>
          <w:sz w:val="24"/>
          <w:szCs w:val="24"/>
        </w:rPr>
        <w:t>-c : Send carbon copies of the mail to the list of users. This is like cc option in Microsoft outlook.</w:t>
      </w:r>
    </w:p>
    <w:p w:rsidR="001C6E2D" w:rsidRPr="001C6E2D" w:rsidRDefault="001C6E2D" w:rsidP="001C6E2D">
      <w:pPr>
        <w:pBdr>
          <w:top w:val="threeDEngrave" w:sz="6" w:space="5" w:color="auto"/>
          <w:left w:val="threeDEngrave" w:sz="6" w:space="5" w:color="auto"/>
          <w:bottom w:val="threeDEngrave" w:sz="6" w:space="5" w:color="auto"/>
          <w:right w:val="threeDEngrave" w:sz="6" w:space="5" w:color="auto"/>
        </w:pBdr>
        <w:shd w:val="clear" w:color="auto" w:fill="F0F8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0" w:after="300" w:line="312" w:lineRule="atLeast"/>
        <w:rPr>
          <w:rFonts w:eastAsia="Times New Roman" w:cs="Courier New"/>
          <w:color w:val="000000" w:themeColor="text1"/>
          <w:sz w:val="24"/>
          <w:szCs w:val="24"/>
        </w:rPr>
      </w:pPr>
      <w:r w:rsidRPr="001C6E2D">
        <w:rPr>
          <w:rFonts w:eastAsia="Times New Roman" w:cs="Courier New"/>
          <w:color w:val="000000" w:themeColor="text1"/>
          <w:sz w:val="24"/>
          <w:szCs w:val="24"/>
        </w:rPr>
        <w:t>-b : Send blind copies of the mail to the list of users. This is like bcc option in outlook.</w:t>
      </w:r>
    </w:p>
    <w:p w:rsidR="001C6E2D" w:rsidRPr="001C6E2D" w:rsidRDefault="001C6E2D" w:rsidP="001C6E2D">
      <w:pPr>
        <w:pBdr>
          <w:top w:val="threeDEngrave" w:sz="6" w:space="5" w:color="auto"/>
          <w:left w:val="threeDEngrave" w:sz="6" w:space="5" w:color="auto"/>
          <w:bottom w:val="threeDEngrave" w:sz="6" w:space="5" w:color="auto"/>
          <w:right w:val="threeDEngrave" w:sz="6" w:space="5" w:color="auto"/>
        </w:pBdr>
        <w:shd w:val="clear" w:color="auto" w:fill="F0F8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0" w:after="300" w:line="312" w:lineRule="atLeast"/>
        <w:rPr>
          <w:rFonts w:eastAsia="Times New Roman" w:cs="Courier New"/>
          <w:color w:val="000000" w:themeColor="text1"/>
          <w:sz w:val="24"/>
          <w:szCs w:val="24"/>
        </w:rPr>
      </w:pPr>
      <w:r w:rsidRPr="001C6E2D">
        <w:rPr>
          <w:rFonts w:eastAsia="Times New Roman" w:cs="Courier New"/>
          <w:color w:val="000000" w:themeColor="text1"/>
          <w:sz w:val="24"/>
          <w:szCs w:val="24"/>
        </w:rPr>
        <w:t>-f : Read the contents of the mailbox</w:t>
      </w:r>
    </w:p>
    <w:p w:rsidR="001C6E2D" w:rsidRPr="001C6E2D" w:rsidRDefault="001C6E2D" w:rsidP="001C6E2D">
      <w:pPr>
        <w:pBdr>
          <w:top w:val="threeDEngrave" w:sz="6" w:space="5" w:color="auto"/>
          <w:left w:val="threeDEngrave" w:sz="6" w:space="5" w:color="auto"/>
          <w:bottom w:val="threeDEngrave" w:sz="6" w:space="5" w:color="auto"/>
          <w:right w:val="threeDEngrave" w:sz="6" w:space="5" w:color="auto"/>
        </w:pBdr>
        <w:shd w:val="clear" w:color="auto" w:fill="F0F8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0" w:after="300" w:line="312" w:lineRule="atLeast"/>
        <w:rPr>
          <w:rFonts w:eastAsia="Times New Roman" w:cs="Courier New"/>
          <w:color w:val="000000" w:themeColor="text1"/>
          <w:sz w:val="24"/>
          <w:szCs w:val="24"/>
        </w:rPr>
      </w:pPr>
      <w:r w:rsidRPr="001C6E2D">
        <w:rPr>
          <w:rFonts w:eastAsia="Times New Roman" w:cs="Courier New"/>
          <w:color w:val="000000" w:themeColor="text1"/>
          <w:sz w:val="24"/>
          <w:szCs w:val="24"/>
        </w:rPr>
        <w:t>-r : Specify the from address in send mail options.</w:t>
      </w:r>
    </w:p>
    <w:p w:rsidR="001C6E2D" w:rsidRPr="001C6E2D" w:rsidRDefault="001C6E2D" w:rsidP="001C6E2D">
      <w:pPr>
        <w:spacing w:after="0" w:line="240" w:lineRule="auto"/>
        <w:rPr>
          <w:rFonts w:eastAsia="Times New Roman" w:cs="Times New Roman"/>
          <w:color w:val="000000" w:themeColor="text1"/>
          <w:sz w:val="24"/>
          <w:szCs w:val="24"/>
        </w:rPr>
      </w:pPr>
      <w:r w:rsidRPr="001C6E2D">
        <w:rPr>
          <w:rFonts w:eastAsia="Times New Roman" w:cs="Times New Roman"/>
          <w:color w:val="000000" w:themeColor="text1"/>
          <w:sz w:val="24"/>
          <w:szCs w:val="24"/>
        </w:rPr>
        <w:br/>
      </w:r>
      <w:r w:rsidRPr="00107195">
        <w:rPr>
          <w:rFonts w:eastAsia="Times New Roman" w:cs="Times New Roman"/>
          <w:bCs/>
          <w:color w:val="000000" w:themeColor="text1"/>
          <w:sz w:val="24"/>
          <w:szCs w:val="24"/>
        </w:rPr>
        <w:t>Mail Command Examples - Sending Emails</w:t>
      </w:r>
      <w:r w:rsidRPr="001C6E2D">
        <w:rPr>
          <w:rFonts w:eastAsia="Times New Roman" w:cs="Times New Roman"/>
          <w:color w:val="000000" w:themeColor="text1"/>
          <w:sz w:val="24"/>
          <w:szCs w:val="24"/>
          <w:shd w:val="clear" w:color="auto" w:fill="FFFFFF"/>
        </w:rPr>
        <w:t>:</w:t>
      </w:r>
      <w:r w:rsidRPr="001C6E2D">
        <w:rPr>
          <w:rFonts w:eastAsia="Times New Roman" w:cs="Times New Roman"/>
          <w:color w:val="000000" w:themeColor="text1"/>
          <w:sz w:val="24"/>
          <w:szCs w:val="24"/>
        </w:rPr>
        <w:br/>
      </w:r>
      <w:r w:rsidRPr="001C6E2D">
        <w:rPr>
          <w:rFonts w:eastAsia="Times New Roman" w:cs="Times New Roman"/>
          <w:color w:val="000000" w:themeColor="text1"/>
          <w:sz w:val="24"/>
          <w:szCs w:val="24"/>
        </w:rPr>
        <w:br/>
      </w:r>
      <w:r w:rsidRPr="001C6E2D">
        <w:rPr>
          <w:rFonts w:eastAsia="Times New Roman" w:cs="Times New Roman"/>
          <w:color w:val="000000" w:themeColor="text1"/>
          <w:sz w:val="24"/>
          <w:szCs w:val="24"/>
          <w:shd w:val="clear" w:color="auto" w:fill="FFFFFF"/>
        </w:rPr>
        <w:t>1. Sending sample email to user</w:t>
      </w:r>
      <w:r w:rsidRPr="001C6E2D">
        <w:rPr>
          <w:rFonts w:eastAsia="Times New Roman" w:cs="Times New Roman"/>
          <w:color w:val="000000" w:themeColor="text1"/>
          <w:sz w:val="24"/>
          <w:szCs w:val="24"/>
        </w:rPr>
        <w:br/>
      </w:r>
      <w:r w:rsidRPr="001C6E2D">
        <w:rPr>
          <w:rFonts w:eastAsia="Times New Roman" w:cs="Times New Roman"/>
          <w:color w:val="000000" w:themeColor="text1"/>
          <w:sz w:val="24"/>
          <w:szCs w:val="24"/>
        </w:rPr>
        <w:br/>
      </w:r>
      <w:r w:rsidRPr="001C6E2D">
        <w:rPr>
          <w:rFonts w:eastAsia="Times New Roman" w:cs="Times New Roman"/>
          <w:color w:val="000000" w:themeColor="text1"/>
          <w:sz w:val="24"/>
          <w:szCs w:val="24"/>
          <w:shd w:val="clear" w:color="auto" w:fill="FFFFFF"/>
        </w:rPr>
        <w:t>The basic functionality of the mail command in unix or linux system is to send an email to the user.</w:t>
      </w:r>
      <w:r w:rsidRPr="001C6E2D">
        <w:rPr>
          <w:rFonts w:eastAsia="Times New Roman" w:cs="Times New Roman"/>
          <w:color w:val="000000" w:themeColor="text1"/>
          <w:sz w:val="24"/>
          <w:szCs w:val="24"/>
        </w:rPr>
        <w:br/>
      </w:r>
      <w:r w:rsidRPr="001C6E2D">
        <w:rPr>
          <w:rFonts w:eastAsia="Times New Roman" w:cs="Times New Roman"/>
          <w:color w:val="000000" w:themeColor="text1"/>
          <w:sz w:val="24"/>
          <w:szCs w:val="24"/>
        </w:rPr>
        <w:br/>
      </w:r>
    </w:p>
    <w:p w:rsidR="001C6E2D" w:rsidRPr="001C6E2D" w:rsidRDefault="001C6E2D" w:rsidP="001C6E2D">
      <w:pPr>
        <w:pBdr>
          <w:top w:val="threeDEngrave" w:sz="6" w:space="5" w:color="auto"/>
          <w:left w:val="threeDEngrave" w:sz="6" w:space="5" w:color="auto"/>
          <w:bottom w:val="threeDEngrave" w:sz="6" w:space="5" w:color="auto"/>
          <w:right w:val="threeDEngrave" w:sz="6" w:space="5" w:color="auto"/>
        </w:pBdr>
        <w:shd w:val="clear" w:color="auto" w:fill="F0F8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0" w:after="300" w:line="312" w:lineRule="atLeast"/>
        <w:rPr>
          <w:rFonts w:eastAsia="Times New Roman" w:cs="Courier New"/>
          <w:color w:val="000000" w:themeColor="text1"/>
          <w:sz w:val="24"/>
          <w:szCs w:val="24"/>
        </w:rPr>
      </w:pPr>
      <w:r w:rsidRPr="001C6E2D">
        <w:rPr>
          <w:rFonts w:eastAsia="Times New Roman" w:cs="Courier New"/>
          <w:color w:val="000000" w:themeColor="text1"/>
          <w:sz w:val="24"/>
          <w:szCs w:val="24"/>
        </w:rPr>
        <w:t>echo "Mail body" | mail -s "Mail subject" to@example.com</w:t>
      </w:r>
    </w:p>
    <w:p w:rsidR="006C39D9" w:rsidRPr="00107195" w:rsidRDefault="006C39D9">
      <w:pPr>
        <w:rPr>
          <w:color w:val="000000" w:themeColor="text1"/>
          <w:sz w:val="24"/>
          <w:szCs w:val="24"/>
        </w:rPr>
      </w:pPr>
    </w:p>
    <w:sectPr w:rsidR="006C39D9" w:rsidRPr="00107195" w:rsidSect="00730B8B">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59C2" w:rsidRDefault="00CE59C2" w:rsidP="006B3BCB">
      <w:pPr>
        <w:spacing w:after="0" w:line="240" w:lineRule="auto"/>
      </w:pPr>
      <w:r>
        <w:separator/>
      </w:r>
    </w:p>
  </w:endnote>
  <w:endnote w:type="continuationSeparator" w:id="1">
    <w:p w:rsidR="00CE59C2" w:rsidRDefault="00CE59C2" w:rsidP="006B3B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2563"/>
      <w:docPartObj>
        <w:docPartGallery w:val="Page Numbers (Bottom of Page)"/>
        <w:docPartUnique/>
      </w:docPartObj>
    </w:sdtPr>
    <w:sdtContent>
      <w:p w:rsidR="006B3BCB" w:rsidRDefault="004163F3">
        <w:pPr>
          <w:pStyle w:val="Footer"/>
          <w:jc w:val="center"/>
        </w:pPr>
        <w:fldSimple w:instr=" PAGE   \* MERGEFORMAT ">
          <w:r w:rsidR="00E21C60">
            <w:rPr>
              <w:noProof/>
            </w:rPr>
            <w:t>1</w:t>
          </w:r>
        </w:fldSimple>
      </w:p>
    </w:sdtContent>
  </w:sdt>
  <w:p w:rsidR="006B3BCB" w:rsidRDefault="006B3B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59C2" w:rsidRDefault="00CE59C2" w:rsidP="006B3BCB">
      <w:pPr>
        <w:spacing w:after="0" w:line="240" w:lineRule="auto"/>
      </w:pPr>
      <w:r>
        <w:separator/>
      </w:r>
    </w:p>
  </w:footnote>
  <w:footnote w:type="continuationSeparator" w:id="1">
    <w:p w:rsidR="00CE59C2" w:rsidRDefault="00CE59C2" w:rsidP="006B3B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C60" w:rsidRDefault="00E21C60">
    <w:pPr>
      <w:pStyle w:val="Header"/>
    </w:pPr>
    <w:r>
      <w:t>UNIX</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6C39D9"/>
    <w:rsid w:val="00107195"/>
    <w:rsid w:val="001C6E2D"/>
    <w:rsid w:val="001D0D8B"/>
    <w:rsid w:val="004163F3"/>
    <w:rsid w:val="00622A32"/>
    <w:rsid w:val="00637E8B"/>
    <w:rsid w:val="006B3BCB"/>
    <w:rsid w:val="006C39D9"/>
    <w:rsid w:val="00730B8B"/>
    <w:rsid w:val="00950F51"/>
    <w:rsid w:val="00BB7B43"/>
    <w:rsid w:val="00C62954"/>
    <w:rsid w:val="00CE59C2"/>
    <w:rsid w:val="00CE7DE5"/>
    <w:rsid w:val="00E21C60"/>
    <w:rsid w:val="00FD11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B8B"/>
  </w:style>
  <w:style w:type="paragraph" w:styleId="Heading2">
    <w:name w:val="heading 2"/>
    <w:basedOn w:val="Normal"/>
    <w:link w:val="Heading2Char"/>
    <w:uiPriority w:val="9"/>
    <w:qFormat/>
    <w:rsid w:val="006C39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ode">
    <w:name w:val="HTML Code"/>
    <w:basedOn w:val="DefaultParagraphFont"/>
    <w:uiPriority w:val="99"/>
    <w:semiHidden/>
    <w:unhideWhenUsed/>
    <w:rsid w:val="006C39D9"/>
    <w:rPr>
      <w:rFonts w:ascii="Courier New" w:eastAsia="Times New Roman" w:hAnsi="Courier New" w:cs="Courier New"/>
      <w:sz w:val="20"/>
      <w:szCs w:val="20"/>
    </w:rPr>
  </w:style>
  <w:style w:type="character" w:customStyle="1" w:styleId="apple-converted-space">
    <w:name w:val="apple-converted-space"/>
    <w:basedOn w:val="DefaultParagraphFont"/>
    <w:rsid w:val="006C39D9"/>
  </w:style>
  <w:style w:type="paragraph" w:styleId="HTMLPreformatted">
    <w:name w:val="HTML Preformatted"/>
    <w:basedOn w:val="Normal"/>
    <w:link w:val="HTMLPreformattedChar"/>
    <w:uiPriority w:val="99"/>
    <w:unhideWhenUsed/>
    <w:rsid w:val="006C3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C39D9"/>
    <w:rPr>
      <w:rFonts w:ascii="Courier New" w:eastAsia="Times New Roman" w:hAnsi="Courier New" w:cs="Courier New"/>
      <w:sz w:val="20"/>
      <w:szCs w:val="20"/>
    </w:rPr>
  </w:style>
  <w:style w:type="paragraph" w:styleId="NormalWeb">
    <w:name w:val="Normal (Web)"/>
    <w:basedOn w:val="Normal"/>
    <w:uiPriority w:val="99"/>
    <w:semiHidden/>
    <w:unhideWhenUsed/>
    <w:rsid w:val="006C39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C39D9"/>
    <w:rPr>
      <w:color w:val="0000FF" w:themeColor="hyperlink"/>
      <w:u w:val="single"/>
    </w:rPr>
  </w:style>
  <w:style w:type="character" w:customStyle="1" w:styleId="Heading2Char">
    <w:name w:val="Heading 2 Char"/>
    <w:basedOn w:val="DefaultParagraphFont"/>
    <w:link w:val="Heading2"/>
    <w:uiPriority w:val="9"/>
    <w:rsid w:val="006C39D9"/>
    <w:rPr>
      <w:rFonts w:ascii="Times New Roman" w:eastAsia="Times New Roman" w:hAnsi="Times New Roman" w:cs="Times New Roman"/>
      <w:b/>
      <w:bCs/>
      <w:sz w:val="36"/>
      <w:szCs w:val="36"/>
    </w:rPr>
  </w:style>
  <w:style w:type="paragraph" w:customStyle="1" w:styleId="tab">
    <w:name w:val="tab"/>
    <w:basedOn w:val="Normal"/>
    <w:rsid w:val="006C39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tro">
    <w:name w:val="intro"/>
    <w:basedOn w:val="Normal"/>
    <w:rsid w:val="006C39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39D9"/>
    <w:rPr>
      <w:b/>
      <w:bCs/>
    </w:rPr>
  </w:style>
  <w:style w:type="paragraph" w:styleId="Header">
    <w:name w:val="header"/>
    <w:basedOn w:val="Normal"/>
    <w:link w:val="HeaderChar"/>
    <w:uiPriority w:val="99"/>
    <w:semiHidden/>
    <w:unhideWhenUsed/>
    <w:rsid w:val="006B3B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B3BCB"/>
  </w:style>
  <w:style w:type="paragraph" w:styleId="Footer">
    <w:name w:val="footer"/>
    <w:basedOn w:val="Normal"/>
    <w:link w:val="FooterChar"/>
    <w:uiPriority w:val="99"/>
    <w:unhideWhenUsed/>
    <w:rsid w:val="006B3B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CB"/>
  </w:style>
</w:styles>
</file>

<file path=word/webSettings.xml><?xml version="1.0" encoding="utf-8"?>
<w:webSettings xmlns:r="http://schemas.openxmlformats.org/officeDocument/2006/relationships" xmlns:w="http://schemas.openxmlformats.org/wordprocessingml/2006/main">
  <w:divs>
    <w:div w:id="571937307">
      <w:bodyDiv w:val="1"/>
      <w:marLeft w:val="0"/>
      <w:marRight w:val="0"/>
      <w:marTop w:val="0"/>
      <w:marBottom w:val="0"/>
      <w:divBdr>
        <w:top w:val="none" w:sz="0" w:space="0" w:color="auto"/>
        <w:left w:val="none" w:sz="0" w:space="0" w:color="auto"/>
        <w:bottom w:val="none" w:sz="0" w:space="0" w:color="auto"/>
        <w:right w:val="none" w:sz="0" w:space="0" w:color="auto"/>
      </w:divBdr>
    </w:div>
    <w:div w:id="642469973">
      <w:bodyDiv w:val="1"/>
      <w:marLeft w:val="0"/>
      <w:marRight w:val="0"/>
      <w:marTop w:val="0"/>
      <w:marBottom w:val="0"/>
      <w:divBdr>
        <w:top w:val="none" w:sz="0" w:space="0" w:color="auto"/>
        <w:left w:val="none" w:sz="0" w:space="0" w:color="auto"/>
        <w:bottom w:val="none" w:sz="0" w:space="0" w:color="auto"/>
        <w:right w:val="none" w:sz="0" w:space="0" w:color="auto"/>
      </w:divBdr>
    </w:div>
    <w:div w:id="894586852">
      <w:bodyDiv w:val="1"/>
      <w:marLeft w:val="0"/>
      <w:marRight w:val="0"/>
      <w:marTop w:val="0"/>
      <w:marBottom w:val="0"/>
      <w:divBdr>
        <w:top w:val="none" w:sz="0" w:space="0" w:color="auto"/>
        <w:left w:val="none" w:sz="0" w:space="0" w:color="auto"/>
        <w:bottom w:val="none" w:sz="0" w:space="0" w:color="auto"/>
        <w:right w:val="none" w:sz="0" w:space="0" w:color="auto"/>
      </w:divBdr>
    </w:div>
    <w:div w:id="1613513801">
      <w:bodyDiv w:val="1"/>
      <w:marLeft w:val="0"/>
      <w:marRight w:val="0"/>
      <w:marTop w:val="0"/>
      <w:marBottom w:val="0"/>
      <w:divBdr>
        <w:top w:val="none" w:sz="0" w:space="0" w:color="auto"/>
        <w:left w:val="none" w:sz="0" w:space="0" w:color="auto"/>
        <w:bottom w:val="none" w:sz="0" w:space="0" w:color="auto"/>
        <w:right w:val="none" w:sz="0" w:space="0" w:color="auto"/>
      </w:divBdr>
    </w:div>
    <w:div w:id="1849782440">
      <w:bodyDiv w:val="1"/>
      <w:marLeft w:val="0"/>
      <w:marRight w:val="0"/>
      <w:marTop w:val="0"/>
      <w:marBottom w:val="0"/>
      <w:divBdr>
        <w:top w:val="none" w:sz="0" w:space="0" w:color="auto"/>
        <w:left w:val="none" w:sz="0" w:space="0" w:color="auto"/>
        <w:bottom w:val="none" w:sz="0" w:space="0" w:color="auto"/>
        <w:right w:val="none" w:sz="0" w:space="0" w:color="auto"/>
      </w:divBdr>
    </w:div>
    <w:div w:id="1940722034">
      <w:bodyDiv w:val="1"/>
      <w:marLeft w:val="0"/>
      <w:marRight w:val="0"/>
      <w:marTop w:val="0"/>
      <w:marBottom w:val="0"/>
      <w:divBdr>
        <w:top w:val="none" w:sz="0" w:space="0" w:color="auto"/>
        <w:left w:val="none" w:sz="0" w:space="0" w:color="auto"/>
        <w:bottom w:val="none" w:sz="0" w:space="0" w:color="auto"/>
        <w:right w:val="none" w:sz="0" w:space="0" w:color="auto"/>
      </w:divBdr>
    </w:div>
    <w:div w:id="1973827460">
      <w:bodyDiv w:val="1"/>
      <w:marLeft w:val="0"/>
      <w:marRight w:val="0"/>
      <w:marTop w:val="0"/>
      <w:marBottom w:val="0"/>
      <w:divBdr>
        <w:top w:val="none" w:sz="0" w:space="0" w:color="auto"/>
        <w:left w:val="none" w:sz="0" w:space="0" w:color="auto"/>
        <w:bottom w:val="none" w:sz="0" w:space="0" w:color="auto"/>
        <w:right w:val="none" w:sz="0" w:space="0" w:color="auto"/>
      </w:divBdr>
    </w:div>
    <w:div w:id="2016297523">
      <w:bodyDiv w:val="1"/>
      <w:marLeft w:val="0"/>
      <w:marRight w:val="0"/>
      <w:marTop w:val="0"/>
      <w:marBottom w:val="0"/>
      <w:divBdr>
        <w:top w:val="none" w:sz="0" w:space="0" w:color="auto"/>
        <w:left w:val="none" w:sz="0" w:space="0" w:color="auto"/>
        <w:bottom w:val="none" w:sz="0" w:space="0" w:color="auto"/>
        <w:right w:val="none" w:sz="0" w:space="0" w:color="auto"/>
      </w:divBdr>
    </w:div>
    <w:div w:id="2103184290">
      <w:bodyDiv w:val="1"/>
      <w:marLeft w:val="0"/>
      <w:marRight w:val="0"/>
      <w:marTop w:val="0"/>
      <w:marBottom w:val="0"/>
      <w:divBdr>
        <w:top w:val="none" w:sz="0" w:space="0" w:color="auto"/>
        <w:left w:val="none" w:sz="0" w:space="0" w:color="auto"/>
        <w:bottom w:val="none" w:sz="0" w:space="0" w:color="auto"/>
        <w:right w:val="none" w:sz="0" w:space="0" w:color="auto"/>
      </w:divBdr>
    </w:div>
    <w:div w:id="210383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puterhope.com/jargon/u/user.htm" TargetMode="External"/><Relationship Id="rId13" Type="http://schemas.openxmlformats.org/officeDocument/2006/relationships/hyperlink" Target="http://www.computerhope.com/jargon/h/hostcomp.htm" TargetMode="External"/><Relationship Id="rId18" Type="http://schemas.openxmlformats.org/officeDocument/2006/relationships/hyperlink" Target="http://www.computerhope.com/jargon/l/login.htm" TargetMode="External"/><Relationship Id="rId26" Type="http://schemas.openxmlformats.org/officeDocument/2006/relationships/hyperlink" Target="http://www.computerhope.com/jargon/i/integer.htm" TargetMode="External"/><Relationship Id="rId3" Type="http://schemas.openxmlformats.org/officeDocument/2006/relationships/webSettings" Target="webSettings.xml"/><Relationship Id="rId21" Type="http://schemas.openxmlformats.org/officeDocument/2006/relationships/hyperlink" Target="http://www.computerhope.com/jargon/c/cr.htm" TargetMode="External"/><Relationship Id="rId7" Type="http://schemas.openxmlformats.org/officeDocument/2006/relationships/hyperlink" Target="http://www.computerhope.com/jargon/w/write.htm" TargetMode="External"/><Relationship Id="rId12" Type="http://schemas.openxmlformats.org/officeDocument/2006/relationships/hyperlink" Target="http://www.computerhope.com/jargon/d/daemon.htm" TargetMode="External"/><Relationship Id="rId17" Type="http://schemas.openxmlformats.org/officeDocument/2006/relationships/hyperlink" Target="http://www.computerhope.com/jargon/t/terminal.htm" TargetMode="External"/><Relationship Id="rId25" Type="http://schemas.openxmlformats.org/officeDocument/2006/relationships/hyperlink" Target="http://www.computerhope.com/jargon/t/timeout.htm" TargetMode="External"/><Relationship Id="rId2" Type="http://schemas.openxmlformats.org/officeDocument/2006/relationships/settings" Target="settings.xml"/><Relationship Id="rId16" Type="http://schemas.openxmlformats.org/officeDocument/2006/relationships/hyperlink" Target="http://www.computerhope.com/jargon/s/stdin.htm" TargetMode="External"/><Relationship Id="rId20" Type="http://schemas.openxmlformats.org/officeDocument/2006/relationships/hyperlink" Target="http://www.computerhope.com/jargon/w/whitspac.htm"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computerhope.com/jargon/t/terminal.htm" TargetMode="External"/><Relationship Id="rId11" Type="http://schemas.openxmlformats.org/officeDocument/2006/relationships/hyperlink" Target="http://www.computerhope.com/jargon/i/im.htm" TargetMode="External"/><Relationship Id="rId24" Type="http://schemas.openxmlformats.org/officeDocument/2006/relationships/hyperlink" Target="http://www.computerhope.com/jargon/s/suid.htm" TargetMode="External"/><Relationship Id="rId5" Type="http://schemas.openxmlformats.org/officeDocument/2006/relationships/endnotes" Target="endnotes.xml"/><Relationship Id="rId15" Type="http://schemas.openxmlformats.org/officeDocument/2006/relationships/hyperlink" Target="http://www.computerhope.com/jargon/u/user.htm" TargetMode="External"/><Relationship Id="rId23" Type="http://schemas.openxmlformats.org/officeDocument/2006/relationships/hyperlink" Target="http://www.computerhope.com/jargon/r/root.htm" TargetMode="External"/><Relationship Id="rId28" Type="http://schemas.openxmlformats.org/officeDocument/2006/relationships/header" Target="header1.xml"/><Relationship Id="rId10" Type="http://schemas.openxmlformats.org/officeDocument/2006/relationships/hyperlink" Target="http://www.computerhope.com/jargon/t/terminal.htm" TargetMode="External"/><Relationship Id="rId19" Type="http://schemas.openxmlformats.org/officeDocument/2006/relationships/hyperlink" Target="http://www.computerhope.com/jargon/c/charact.htm"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computerhope.com/jargon/u/utility.htm" TargetMode="External"/><Relationship Id="rId14" Type="http://schemas.openxmlformats.org/officeDocument/2006/relationships/hyperlink" Target="http://www.computerhope.com/jargon/t/terminal.htm" TargetMode="External"/><Relationship Id="rId22" Type="http://schemas.openxmlformats.org/officeDocument/2006/relationships/hyperlink" Target="http://www.computerhope.com/jargon/n/newline.htm" TargetMode="External"/><Relationship Id="rId27" Type="http://schemas.openxmlformats.org/officeDocument/2006/relationships/hyperlink" Target="http://www.computerhope.com/unix/sudo.ht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HCL-1</dc:creator>
  <cp:keywords/>
  <dc:description/>
  <cp:lastModifiedBy>HCL-1</cp:lastModifiedBy>
  <cp:revision>4</cp:revision>
  <cp:lastPrinted>2015-03-23T07:47:00Z</cp:lastPrinted>
  <dcterms:created xsi:type="dcterms:W3CDTF">2016-03-22T08:28:00Z</dcterms:created>
  <dcterms:modified xsi:type="dcterms:W3CDTF">2017-01-04T06:26:00Z</dcterms:modified>
</cp:coreProperties>
</file>